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5CC0" w14:textId="77777777" w:rsidR="00B10E82" w:rsidRDefault="00B10E82" w:rsidP="006D0EA2">
      <w:pPr>
        <w:pStyle w:val="Subtitle"/>
        <w:rPr>
          <w:rFonts w:ascii="Arial" w:hAnsi="Arial" w:cs="Arial"/>
        </w:rPr>
      </w:pPr>
    </w:p>
    <w:p w14:paraId="658E053D" w14:textId="5ADA70DB" w:rsidR="00386FAB" w:rsidRDefault="009C23FA" w:rsidP="006D0EA2">
      <w:pPr>
        <w:pStyle w:val="Subtitle"/>
        <w:rPr>
          <w:rFonts w:ascii="Arial" w:hAnsi="Arial" w:cs="Arial"/>
        </w:rPr>
      </w:pPr>
      <w:r w:rsidRPr="00543882">
        <w:rPr>
          <w:rFonts w:ascii="DIN-Regular" w:hAnsi="DIN-Regular"/>
          <w:noProof/>
        </w:rPr>
        <mc:AlternateContent>
          <mc:Choice Requires="wps">
            <w:drawing>
              <wp:anchor distT="0" distB="0" distL="114300" distR="114300" simplePos="0" relativeHeight="251658240" behindDoc="0" locked="0" layoutInCell="1" allowOverlap="1" wp14:anchorId="0BAC5FA6" wp14:editId="49ED2D4B">
                <wp:simplePos x="0" y="0"/>
                <wp:positionH relativeFrom="column">
                  <wp:posOffset>3168015</wp:posOffset>
                </wp:positionH>
                <wp:positionV relativeFrom="margin">
                  <wp:align>top</wp:align>
                </wp:positionV>
                <wp:extent cx="3209925" cy="1466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66850"/>
                        </a:xfrm>
                        <a:prstGeom prst="rect">
                          <a:avLst/>
                        </a:prstGeom>
                        <a:noFill/>
                        <a:ln w="9525">
                          <a:noFill/>
                          <a:miter lim="800000"/>
                          <a:headEnd/>
                          <a:tailEnd/>
                        </a:ln>
                      </wps:spPr>
                      <wps:txbx>
                        <w:txbxContent>
                          <w:p w14:paraId="0930922E" w14:textId="77777777" w:rsidR="00C5698D" w:rsidRPr="00761A9B" w:rsidRDefault="00C5698D" w:rsidP="00F16E02">
                            <w:pPr>
                              <w:pStyle w:val="Footer"/>
                              <w:ind w:hanging="567"/>
                              <w:jc w:val="right"/>
                              <w:rPr>
                                <w:rFonts w:ascii="Arial Nova Light" w:hAnsi="Arial Nova Light"/>
                                <w:b/>
                                <w:bCs/>
                                <w:sz w:val="32"/>
                                <w:szCs w:val="32"/>
                              </w:rPr>
                            </w:pPr>
                            <w:r w:rsidRPr="008D53E8">
                              <w:rPr>
                                <w:rFonts w:ascii="Arial Nova Light" w:hAnsi="Arial Nova Light"/>
                              </w:rPr>
                              <w:t xml:space="preserve">          </w:t>
                            </w:r>
                            <w:r w:rsidRPr="00761A9B">
                              <w:rPr>
                                <w:rFonts w:ascii="Arial Nova Light" w:hAnsi="Arial Nova Light"/>
                                <w:b/>
                                <w:bCs/>
                                <w:sz w:val="32"/>
                                <w:szCs w:val="32"/>
                              </w:rPr>
                              <w:t xml:space="preserve">Ecclesfield Parish Council </w:t>
                            </w:r>
                          </w:p>
                          <w:p w14:paraId="2764ABDB" w14:textId="77777777" w:rsidR="00C5698D" w:rsidRPr="00F369AB" w:rsidRDefault="00C5698D" w:rsidP="00F16E02">
                            <w:pPr>
                              <w:pStyle w:val="Footer"/>
                              <w:ind w:hanging="567"/>
                              <w:jc w:val="right"/>
                              <w:rPr>
                                <w:rFonts w:ascii="Arial Nova Light" w:hAnsi="Arial Nova Light"/>
                                <w:sz w:val="22"/>
                                <w:szCs w:val="22"/>
                              </w:rPr>
                            </w:pPr>
                            <w:r w:rsidRPr="00F369AB">
                              <w:rPr>
                                <w:rFonts w:ascii="Arial Nova Light" w:hAnsi="Arial Nova Light"/>
                                <w:sz w:val="22"/>
                                <w:szCs w:val="22"/>
                              </w:rPr>
                              <w:t>Council Offices, Mortomley Lane</w:t>
                            </w:r>
                          </w:p>
                          <w:p w14:paraId="5C21AC6D" w14:textId="77777777" w:rsidR="00C5698D" w:rsidRPr="00F369AB" w:rsidRDefault="00C5698D" w:rsidP="00F16E02">
                            <w:pPr>
                              <w:pStyle w:val="Footer"/>
                              <w:ind w:hanging="567"/>
                              <w:jc w:val="right"/>
                              <w:rPr>
                                <w:rFonts w:ascii="Arial Nova Light" w:hAnsi="Arial Nova Light"/>
                                <w:sz w:val="22"/>
                                <w:szCs w:val="22"/>
                              </w:rPr>
                            </w:pPr>
                            <w:r w:rsidRPr="00F369AB">
                              <w:rPr>
                                <w:rFonts w:ascii="Arial Nova Light" w:hAnsi="Arial Nova Light"/>
                                <w:sz w:val="22"/>
                                <w:szCs w:val="22"/>
                              </w:rPr>
                              <w:t xml:space="preserve">     High Green</w:t>
                            </w:r>
                          </w:p>
                          <w:p w14:paraId="12E0B076" w14:textId="77777777" w:rsidR="00C5698D" w:rsidRPr="00F369AB" w:rsidRDefault="00C5698D" w:rsidP="00F16E02">
                            <w:pPr>
                              <w:pStyle w:val="Footer"/>
                              <w:ind w:hanging="567"/>
                              <w:jc w:val="right"/>
                              <w:rPr>
                                <w:rFonts w:ascii="Arial Nova Light" w:hAnsi="Arial Nova Light"/>
                                <w:sz w:val="22"/>
                                <w:szCs w:val="22"/>
                              </w:rPr>
                            </w:pPr>
                            <w:r w:rsidRPr="00F369AB">
                              <w:rPr>
                                <w:rFonts w:ascii="Arial Nova Light" w:hAnsi="Arial Nova Light"/>
                                <w:sz w:val="22"/>
                                <w:szCs w:val="22"/>
                              </w:rPr>
                              <w:t>Sheffield, S35 3HS</w:t>
                            </w:r>
                          </w:p>
                          <w:p w14:paraId="50DE50B2" w14:textId="77777777" w:rsidR="00C5698D" w:rsidRPr="00F369AB" w:rsidRDefault="00C5698D" w:rsidP="00F16E02">
                            <w:pPr>
                              <w:pStyle w:val="Footer"/>
                              <w:ind w:hanging="567"/>
                              <w:jc w:val="center"/>
                              <w:rPr>
                                <w:rFonts w:ascii="Arial Nova Light" w:hAnsi="Arial Nova Light"/>
                                <w:sz w:val="6"/>
                                <w:szCs w:val="6"/>
                              </w:rPr>
                            </w:pPr>
                          </w:p>
                          <w:p w14:paraId="7BCA8E7C" w14:textId="77777777" w:rsidR="00C5698D" w:rsidRPr="00E969EA" w:rsidRDefault="00C5698D" w:rsidP="00F16E02">
                            <w:pPr>
                              <w:jc w:val="right"/>
                              <w:rPr>
                                <w:rFonts w:ascii="Arial Nova Light" w:hAnsi="Arial Nova Light"/>
                                <w:b/>
                                <w:bCs/>
                                <w:sz w:val="4"/>
                                <w:szCs w:val="4"/>
                              </w:rPr>
                            </w:pPr>
                            <w:r>
                              <w:rPr>
                                <w:rFonts w:ascii="Arial Nova Light" w:hAnsi="Arial Nova Light"/>
                                <w:b/>
                                <w:bCs/>
                                <w:sz w:val="4"/>
                                <w:szCs w:val="4"/>
                              </w:rPr>
                              <w:t>-</w:t>
                            </w:r>
                          </w:p>
                          <w:p w14:paraId="24C91260" w14:textId="77777777" w:rsidR="00C5698D" w:rsidRPr="00F369AB" w:rsidRDefault="00C5698D" w:rsidP="00F16E02">
                            <w:pPr>
                              <w:jc w:val="right"/>
                              <w:rPr>
                                <w:rFonts w:ascii="Arial Nova Light" w:hAnsi="Arial Nova Light"/>
                                <w:sz w:val="22"/>
                                <w:szCs w:val="22"/>
                              </w:rPr>
                            </w:pPr>
                            <w:r>
                              <w:rPr>
                                <w:rFonts w:ascii="Arial Nova Light" w:hAnsi="Arial Nova Light"/>
                                <w:b/>
                                <w:bCs/>
                              </w:rPr>
                              <w:t xml:space="preserve"> </w:t>
                            </w:r>
                            <w:r w:rsidRPr="00F369AB">
                              <w:rPr>
                                <w:rFonts w:ascii="Arial Nova Light" w:hAnsi="Arial Nova Light"/>
                                <w:b/>
                                <w:bCs/>
                                <w:sz w:val="22"/>
                                <w:szCs w:val="22"/>
                              </w:rPr>
                              <w:t>Tel:</w:t>
                            </w:r>
                            <w:r w:rsidRPr="00F369AB">
                              <w:rPr>
                                <w:rFonts w:ascii="Arial Nova Light" w:hAnsi="Arial Nova Light"/>
                                <w:sz w:val="22"/>
                                <w:szCs w:val="22"/>
                              </w:rPr>
                              <w:t> </w:t>
                            </w:r>
                            <w:r w:rsidRPr="00F369AB">
                              <w:rPr>
                                <w:rFonts w:ascii="Arial Nova Light" w:hAnsi="Arial Nova Light"/>
                                <w:b/>
                                <w:bCs/>
                                <w:sz w:val="22"/>
                                <w:szCs w:val="22"/>
                              </w:rPr>
                              <w:t>0114 2845095</w:t>
                            </w:r>
                            <w:r w:rsidRPr="00F369AB">
                              <w:rPr>
                                <w:rFonts w:ascii="Arial Nova Light" w:hAnsi="Arial Nova Light"/>
                                <w:sz w:val="22"/>
                                <w:szCs w:val="22"/>
                              </w:rPr>
                              <w:br/>
                            </w:r>
                            <w:r w:rsidRPr="00F369AB">
                              <w:rPr>
                                <w:rFonts w:ascii="Arial Nova Light" w:hAnsi="Arial Nova Light"/>
                                <w:b/>
                                <w:bCs/>
                                <w:sz w:val="22"/>
                                <w:szCs w:val="22"/>
                              </w:rPr>
                              <w:t xml:space="preserve"> Email:</w:t>
                            </w:r>
                            <w:r w:rsidRPr="00F369AB">
                              <w:rPr>
                                <w:rFonts w:ascii="Arial Nova Light" w:hAnsi="Arial Nova Light"/>
                                <w:sz w:val="22"/>
                                <w:szCs w:val="22"/>
                              </w:rPr>
                              <w:t xml:space="preserve"> admin@ecclesfield-pc.gov.uk </w:t>
                            </w:r>
                            <w:r w:rsidRPr="00F369AB">
                              <w:rPr>
                                <w:rFonts w:ascii="Arial Nova Light" w:hAnsi="Arial Nova Light"/>
                                <w:sz w:val="22"/>
                                <w:szCs w:val="22"/>
                              </w:rPr>
                              <w:br/>
                            </w:r>
                            <w:r w:rsidRPr="00F369AB">
                              <w:rPr>
                                <w:rFonts w:ascii="Arial Nova Light" w:hAnsi="Arial Nova Light"/>
                                <w:b/>
                                <w:bCs/>
                                <w:sz w:val="22"/>
                                <w:szCs w:val="22"/>
                              </w:rPr>
                              <w:t xml:space="preserve"> Website:</w:t>
                            </w:r>
                            <w:r w:rsidRPr="00F369AB">
                              <w:rPr>
                                <w:rFonts w:ascii="Arial Nova Light" w:hAnsi="Arial Nova Light"/>
                                <w:sz w:val="22"/>
                                <w:szCs w:val="22"/>
                              </w:rPr>
                              <w:t> </w:t>
                            </w:r>
                            <w:r w:rsidRPr="00F369AB">
                              <w:rPr>
                                <w:rStyle w:val="ydp98a18c50pasted-link"/>
                                <w:rFonts w:ascii="Arial Nova Light" w:hAnsi="Arial Nova Light"/>
                                <w:sz w:val="22"/>
                                <w:szCs w:val="22"/>
                              </w:rPr>
                              <w:t>www.</w:t>
                            </w:r>
                            <w:r w:rsidRPr="00F369AB">
                              <w:rPr>
                                <w:rStyle w:val="ydp98a18c50pasted-link"/>
                                <w:rFonts w:ascii="Arial Nova Light" w:hAnsi="Arial Nova Light"/>
                                <w:bCs/>
                                <w:sz w:val="22"/>
                                <w:szCs w:val="22"/>
                              </w:rPr>
                              <w:t>ecclesfield-pc.gov.uk</w:t>
                            </w:r>
                          </w:p>
                          <w:p w14:paraId="50D2B2EF" w14:textId="77777777" w:rsidR="00C5698D" w:rsidRPr="008D53E8" w:rsidRDefault="00C5698D" w:rsidP="00F16E02">
                            <w:pPr>
                              <w:rPr>
                                <w:rFonts w:ascii="Arial Nova Light" w:hAnsi="Arial Nova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C5FA6" id="_x0000_t202" coordsize="21600,21600" o:spt="202" path="m,l,21600r21600,l21600,xe">
                <v:stroke joinstyle="miter"/>
                <v:path gradientshapeok="t" o:connecttype="rect"/>
              </v:shapetype>
              <v:shape id="Text Box 2" o:spid="_x0000_s1026" type="#_x0000_t202" style="position:absolute;margin-left:249.45pt;margin-top:0;width:252.75pt;height:115.5pt;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" filled="f" stroked="f">
                <v:textbox>
                  <w:txbxContent>
                    <w:p w14:paraId="0930922E" w14:textId="77777777" w:rsidR="00C5698D" w:rsidRPr="00761A9B" w:rsidRDefault="00C5698D" w:rsidP="00F16E02">
                      <w:pPr>
                        <w:pStyle w:val="Footer"/>
                        <w:ind w:hanging="567"/>
                        <w:jc w:val="right"/>
                        <w:rPr>
                          <w:rFonts w:ascii="Arial Nova Light" w:hAnsi="Arial Nova Light"/>
                          <w:b/>
                          <w:bCs/>
                          <w:sz w:val="32"/>
                          <w:szCs w:val="32"/>
                        </w:rPr>
                      </w:pPr>
                      <w:r w:rsidRPr="008D53E8">
                        <w:rPr>
                          <w:rFonts w:ascii="Arial Nova Light" w:hAnsi="Arial Nova Light"/>
                        </w:rPr>
                        <w:t xml:space="preserve">          </w:t>
                      </w:r>
                      <w:r w:rsidRPr="00761A9B">
                        <w:rPr>
                          <w:rFonts w:ascii="Arial Nova Light" w:hAnsi="Arial Nova Light"/>
                          <w:b/>
                          <w:bCs/>
                          <w:sz w:val="32"/>
                          <w:szCs w:val="32"/>
                        </w:rPr>
                        <w:t xml:space="preserve">Ecclesfield Parish Council </w:t>
                      </w:r>
                    </w:p>
                    <w:p w14:paraId="2764ABDB" w14:textId="77777777" w:rsidR="00C5698D" w:rsidRPr="00F369AB" w:rsidRDefault="00C5698D" w:rsidP="00F16E02">
                      <w:pPr>
                        <w:pStyle w:val="Footer"/>
                        <w:ind w:hanging="567"/>
                        <w:jc w:val="right"/>
                        <w:rPr>
                          <w:rFonts w:ascii="Arial Nova Light" w:hAnsi="Arial Nova Light"/>
                          <w:sz w:val="22"/>
                          <w:szCs w:val="22"/>
                        </w:rPr>
                      </w:pPr>
                      <w:r w:rsidRPr="00F369AB">
                        <w:rPr>
                          <w:rFonts w:ascii="Arial Nova Light" w:hAnsi="Arial Nova Light"/>
                          <w:sz w:val="22"/>
                          <w:szCs w:val="22"/>
                        </w:rPr>
                        <w:t>Council Offices, Mortomley Lane</w:t>
                      </w:r>
                    </w:p>
                    <w:p w14:paraId="5C21AC6D" w14:textId="77777777" w:rsidR="00C5698D" w:rsidRPr="00F369AB" w:rsidRDefault="00C5698D" w:rsidP="00F16E02">
                      <w:pPr>
                        <w:pStyle w:val="Footer"/>
                        <w:ind w:hanging="567"/>
                        <w:jc w:val="right"/>
                        <w:rPr>
                          <w:rFonts w:ascii="Arial Nova Light" w:hAnsi="Arial Nova Light"/>
                          <w:sz w:val="22"/>
                          <w:szCs w:val="22"/>
                        </w:rPr>
                      </w:pPr>
                      <w:r w:rsidRPr="00F369AB">
                        <w:rPr>
                          <w:rFonts w:ascii="Arial Nova Light" w:hAnsi="Arial Nova Light"/>
                          <w:sz w:val="22"/>
                          <w:szCs w:val="22"/>
                        </w:rPr>
                        <w:t xml:space="preserve">     High Green</w:t>
                      </w:r>
                    </w:p>
                    <w:p w14:paraId="12E0B076" w14:textId="77777777" w:rsidR="00C5698D" w:rsidRPr="00F369AB" w:rsidRDefault="00C5698D" w:rsidP="00F16E02">
                      <w:pPr>
                        <w:pStyle w:val="Footer"/>
                        <w:ind w:hanging="567"/>
                        <w:jc w:val="right"/>
                        <w:rPr>
                          <w:rFonts w:ascii="Arial Nova Light" w:hAnsi="Arial Nova Light"/>
                          <w:sz w:val="22"/>
                          <w:szCs w:val="22"/>
                        </w:rPr>
                      </w:pPr>
                      <w:r w:rsidRPr="00F369AB">
                        <w:rPr>
                          <w:rFonts w:ascii="Arial Nova Light" w:hAnsi="Arial Nova Light"/>
                          <w:sz w:val="22"/>
                          <w:szCs w:val="22"/>
                        </w:rPr>
                        <w:t>Sheffield, S35 3HS</w:t>
                      </w:r>
                    </w:p>
                    <w:p w14:paraId="50DE50B2" w14:textId="77777777" w:rsidR="00C5698D" w:rsidRPr="00F369AB" w:rsidRDefault="00C5698D" w:rsidP="00F16E02">
                      <w:pPr>
                        <w:pStyle w:val="Footer"/>
                        <w:ind w:hanging="567"/>
                        <w:jc w:val="center"/>
                        <w:rPr>
                          <w:rFonts w:ascii="Arial Nova Light" w:hAnsi="Arial Nova Light"/>
                          <w:sz w:val="6"/>
                          <w:szCs w:val="6"/>
                        </w:rPr>
                      </w:pPr>
                    </w:p>
                    <w:p w14:paraId="7BCA8E7C" w14:textId="77777777" w:rsidR="00C5698D" w:rsidRPr="00E969EA" w:rsidRDefault="00C5698D" w:rsidP="00F16E02">
                      <w:pPr>
                        <w:jc w:val="right"/>
                        <w:rPr>
                          <w:rFonts w:ascii="Arial Nova Light" w:hAnsi="Arial Nova Light"/>
                          <w:b/>
                          <w:bCs/>
                          <w:sz w:val="4"/>
                          <w:szCs w:val="4"/>
                        </w:rPr>
                      </w:pPr>
                      <w:r>
                        <w:rPr>
                          <w:rFonts w:ascii="Arial Nova Light" w:hAnsi="Arial Nova Light"/>
                          <w:b/>
                          <w:bCs/>
                          <w:sz w:val="4"/>
                          <w:szCs w:val="4"/>
                        </w:rPr>
                        <w:t>-</w:t>
                      </w:r>
                    </w:p>
                    <w:p w14:paraId="24C91260" w14:textId="77777777" w:rsidR="00C5698D" w:rsidRPr="00F369AB" w:rsidRDefault="00C5698D" w:rsidP="00F16E02">
                      <w:pPr>
                        <w:jc w:val="right"/>
                        <w:rPr>
                          <w:rFonts w:ascii="Arial Nova Light" w:hAnsi="Arial Nova Light"/>
                          <w:sz w:val="22"/>
                          <w:szCs w:val="22"/>
                        </w:rPr>
                      </w:pPr>
                      <w:r>
                        <w:rPr>
                          <w:rFonts w:ascii="Arial Nova Light" w:hAnsi="Arial Nova Light"/>
                          <w:b/>
                          <w:bCs/>
                        </w:rPr>
                        <w:t xml:space="preserve"> </w:t>
                      </w:r>
                      <w:r w:rsidRPr="00F369AB">
                        <w:rPr>
                          <w:rFonts w:ascii="Arial Nova Light" w:hAnsi="Arial Nova Light"/>
                          <w:b/>
                          <w:bCs/>
                          <w:sz w:val="22"/>
                          <w:szCs w:val="22"/>
                        </w:rPr>
                        <w:t>Tel:</w:t>
                      </w:r>
                      <w:r w:rsidRPr="00F369AB">
                        <w:rPr>
                          <w:rFonts w:ascii="Arial Nova Light" w:hAnsi="Arial Nova Light"/>
                          <w:sz w:val="22"/>
                          <w:szCs w:val="22"/>
                        </w:rPr>
                        <w:t> </w:t>
                      </w:r>
                      <w:r w:rsidRPr="00F369AB">
                        <w:rPr>
                          <w:rFonts w:ascii="Arial Nova Light" w:hAnsi="Arial Nova Light"/>
                          <w:b/>
                          <w:bCs/>
                          <w:sz w:val="22"/>
                          <w:szCs w:val="22"/>
                        </w:rPr>
                        <w:t>0114 2845095</w:t>
                      </w:r>
                      <w:r w:rsidRPr="00F369AB">
                        <w:rPr>
                          <w:rFonts w:ascii="Arial Nova Light" w:hAnsi="Arial Nova Light"/>
                          <w:sz w:val="22"/>
                          <w:szCs w:val="22"/>
                        </w:rPr>
                        <w:br/>
                      </w:r>
                      <w:r w:rsidRPr="00F369AB">
                        <w:rPr>
                          <w:rFonts w:ascii="Arial Nova Light" w:hAnsi="Arial Nova Light"/>
                          <w:b/>
                          <w:bCs/>
                          <w:sz w:val="22"/>
                          <w:szCs w:val="22"/>
                        </w:rPr>
                        <w:t xml:space="preserve"> Email:</w:t>
                      </w:r>
                      <w:r w:rsidRPr="00F369AB">
                        <w:rPr>
                          <w:rFonts w:ascii="Arial Nova Light" w:hAnsi="Arial Nova Light"/>
                          <w:sz w:val="22"/>
                          <w:szCs w:val="22"/>
                        </w:rPr>
                        <w:t xml:space="preserve"> admin@ecclesfield-pc.gov.uk </w:t>
                      </w:r>
                      <w:r w:rsidRPr="00F369AB">
                        <w:rPr>
                          <w:rFonts w:ascii="Arial Nova Light" w:hAnsi="Arial Nova Light"/>
                          <w:sz w:val="22"/>
                          <w:szCs w:val="22"/>
                        </w:rPr>
                        <w:br/>
                      </w:r>
                      <w:r w:rsidRPr="00F369AB">
                        <w:rPr>
                          <w:rFonts w:ascii="Arial Nova Light" w:hAnsi="Arial Nova Light"/>
                          <w:b/>
                          <w:bCs/>
                          <w:sz w:val="22"/>
                          <w:szCs w:val="22"/>
                        </w:rPr>
                        <w:t xml:space="preserve"> Website:</w:t>
                      </w:r>
                      <w:r w:rsidRPr="00F369AB">
                        <w:rPr>
                          <w:rFonts w:ascii="Arial Nova Light" w:hAnsi="Arial Nova Light"/>
                          <w:sz w:val="22"/>
                          <w:szCs w:val="22"/>
                        </w:rPr>
                        <w:t> </w:t>
                      </w:r>
                      <w:r w:rsidRPr="00F369AB">
                        <w:rPr>
                          <w:rStyle w:val="ydp98a18c50pasted-link"/>
                          <w:rFonts w:ascii="Arial Nova Light" w:hAnsi="Arial Nova Light"/>
                          <w:sz w:val="22"/>
                          <w:szCs w:val="22"/>
                        </w:rPr>
                        <w:t>www.</w:t>
                      </w:r>
                      <w:r w:rsidRPr="00F369AB">
                        <w:rPr>
                          <w:rStyle w:val="ydp98a18c50pasted-link"/>
                          <w:rFonts w:ascii="Arial Nova Light" w:hAnsi="Arial Nova Light"/>
                          <w:bCs/>
                          <w:sz w:val="22"/>
                          <w:szCs w:val="22"/>
                        </w:rPr>
                        <w:t>ecclesfield-pc.gov.uk</w:t>
                      </w:r>
                    </w:p>
                    <w:p w14:paraId="50D2B2EF" w14:textId="77777777" w:rsidR="00C5698D" w:rsidRPr="008D53E8" w:rsidRDefault="00C5698D" w:rsidP="00F16E02">
                      <w:pPr>
                        <w:rPr>
                          <w:rFonts w:ascii="Arial Nova Light" w:hAnsi="Arial Nova Light"/>
                        </w:rPr>
                      </w:pPr>
                    </w:p>
                  </w:txbxContent>
                </v:textbox>
                <w10:wrap anchory="margin"/>
              </v:shape>
            </w:pict>
          </mc:Fallback>
        </mc:AlternateContent>
      </w:r>
      <w:r w:rsidR="00F16E02">
        <w:rPr>
          <w:noProof/>
        </w:rPr>
        <w:drawing>
          <wp:anchor distT="0" distB="0" distL="114300" distR="114300" simplePos="0" relativeHeight="251658241" behindDoc="1" locked="0" layoutInCell="1" allowOverlap="1" wp14:anchorId="1317914E" wp14:editId="3A5A3440">
            <wp:simplePos x="0" y="0"/>
            <wp:positionH relativeFrom="margin">
              <wp:posOffset>-278765</wp:posOffset>
            </wp:positionH>
            <wp:positionV relativeFrom="margin">
              <wp:align>top</wp:align>
            </wp:positionV>
            <wp:extent cx="3114754" cy="1062223"/>
            <wp:effectExtent l="0" t="0" r="0" b="5080"/>
            <wp:wrapNone/>
            <wp:docPr id="1996623611" name="Picture 199662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334" t="6548"/>
                    <a:stretch/>
                  </pic:blipFill>
                  <pic:spPr bwMode="auto">
                    <a:xfrm>
                      <a:off x="0" y="0"/>
                      <a:ext cx="3114754" cy="1062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FDCAE" w14:textId="0F545C85" w:rsidR="00F16E02" w:rsidRDefault="00F16E02" w:rsidP="00F16E02"/>
    <w:p w14:paraId="64AA5D46" w14:textId="5C6BB9B7" w:rsidR="00F16E02" w:rsidRDefault="00F16E02" w:rsidP="00F16E02"/>
    <w:p w14:paraId="1E1E3AC6" w14:textId="48B6E588" w:rsidR="00F16E02" w:rsidRDefault="00F16E02" w:rsidP="00F16E02"/>
    <w:p w14:paraId="01803F79" w14:textId="333F28E0" w:rsidR="00F16E02" w:rsidRDefault="00F16E02" w:rsidP="00F16E02"/>
    <w:p w14:paraId="6770BCFE" w14:textId="34B2376E" w:rsidR="00F16E02" w:rsidRDefault="00F16E02" w:rsidP="00F16E02"/>
    <w:p w14:paraId="3188D4FC" w14:textId="695F9864" w:rsidR="00F16E02" w:rsidRDefault="00F16E02" w:rsidP="00F16E02"/>
    <w:p w14:paraId="13663429" w14:textId="77777777" w:rsidR="00F16E02" w:rsidRDefault="00F16E02" w:rsidP="00F16E02"/>
    <w:tbl>
      <w:tblPr>
        <w:tblStyle w:val="TableGrid"/>
        <w:tblW w:w="10632" w:type="dxa"/>
        <w:tblInd w:w="-5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9"/>
        <w:gridCol w:w="9043"/>
      </w:tblGrid>
      <w:tr w:rsidR="00F85EBF" w:rsidRPr="00DB7003" w14:paraId="61E09A26" w14:textId="77777777" w:rsidTr="00366B1A">
        <w:trPr>
          <w:trHeight w:val="829"/>
        </w:trPr>
        <w:tc>
          <w:tcPr>
            <w:tcW w:w="10632" w:type="dxa"/>
            <w:gridSpan w:val="2"/>
            <w:tcBorders>
              <w:top w:val="single" w:sz="24" w:space="0" w:color="000000" w:themeColor="text1"/>
              <w:bottom w:val="single" w:sz="4" w:space="0" w:color="BFBFBF" w:themeColor="background1" w:themeShade="BF"/>
            </w:tcBorders>
          </w:tcPr>
          <w:p w14:paraId="175A9120" w14:textId="6319DF7D" w:rsidR="00AA674C" w:rsidRPr="00B43A2E" w:rsidRDefault="004E40E2" w:rsidP="00AA674C">
            <w:pPr>
              <w:tabs>
                <w:tab w:val="center" w:pos="4153"/>
                <w:tab w:val="right" w:pos="8306"/>
              </w:tabs>
              <w:jc w:val="center"/>
              <w:rPr>
                <w:rFonts w:ascii="Arial Nova" w:hAnsi="Arial Nova" w:cs="Arial"/>
                <w:b/>
                <w:sz w:val="22"/>
                <w:szCs w:val="22"/>
              </w:rPr>
            </w:pPr>
            <w:r w:rsidRPr="00B43A2E">
              <w:rPr>
                <w:rFonts w:ascii="Arial Nova" w:hAnsi="Arial Nova" w:cs="Arial"/>
                <w:b/>
                <w:sz w:val="22"/>
                <w:szCs w:val="22"/>
              </w:rPr>
              <w:t xml:space="preserve">Draft </w:t>
            </w:r>
            <w:r w:rsidR="000407B3" w:rsidRPr="00B43A2E">
              <w:rPr>
                <w:rFonts w:ascii="Arial Nova" w:hAnsi="Arial Nova" w:cs="Arial"/>
                <w:b/>
                <w:sz w:val="22"/>
                <w:szCs w:val="22"/>
              </w:rPr>
              <w:t>m</w:t>
            </w:r>
            <w:r w:rsidRPr="00B43A2E">
              <w:rPr>
                <w:rFonts w:ascii="Arial Nova" w:hAnsi="Arial Nova" w:cs="Arial"/>
                <w:b/>
                <w:sz w:val="22"/>
                <w:szCs w:val="22"/>
              </w:rPr>
              <w:t xml:space="preserve">inutes are subject to approval at the next </w:t>
            </w:r>
            <w:r w:rsidR="008B1F2D">
              <w:rPr>
                <w:rFonts w:ascii="Arial Nova" w:hAnsi="Arial Nova" w:cs="Arial"/>
                <w:b/>
                <w:sz w:val="22"/>
                <w:szCs w:val="22"/>
              </w:rPr>
              <w:t xml:space="preserve">Full </w:t>
            </w:r>
            <w:r w:rsidR="00AD18FE">
              <w:rPr>
                <w:rFonts w:ascii="Arial Nova" w:hAnsi="Arial Nova" w:cs="Arial"/>
                <w:b/>
                <w:sz w:val="22"/>
                <w:szCs w:val="22"/>
              </w:rPr>
              <w:t xml:space="preserve">Council </w:t>
            </w:r>
            <w:r w:rsidRPr="00B43A2E">
              <w:rPr>
                <w:rFonts w:ascii="Arial Nova" w:hAnsi="Arial Nova" w:cs="Arial"/>
                <w:b/>
                <w:sz w:val="22"/>
                <w:szCs w:val="22"/>
              </w:rPr>
              <w:t>meeting</w:t>
            </w:r>
            <w:r w:rsidR="000407B3" w:rsidRPr="00B43A2E">
              <w:rPr>
                <w:rFonts w:ascii="Arial Nova" w:hAnsi="Arial Nova" w:cs="Arial"/>
                <w:b/>
                <w:sz w:val="22"/>
                <w:szCs w:val="22"/>
              </w:rPr>
              <w:t xml:space="preserve">. </w:t>
            </w:r>
          </w:p>
          <w:p w14:paraId="4253F055" w14:textId="77777777" w:rsidR="004E40E2" w:rsidRPr="00AC1353" w:rsidRDefault="004E40E2" w:rsidP="00AA674C">
            <w:pPr>
              <w:tabs>
                <w:tab w:val="center" w:pos="4153"/>
                <w:tab w:val="right" w:pos="8306"/>
              </w:tabs>
              <w:jc w:val="center"/>
              <w:rPr>
                <w:rFonts w:ascii="Arial Nova" w:hAnsi="Arial Nova" w:cs="Arial"/>
                <w:b/>
                <w:sz w:val="24"/>
                <w:szCs w:val="24"/>
              </w:rPr>
            </w:pPr>
          </w:p>
          <w:p w14:paraId="7D7FC708" w14:textId="6E64F60B" w:rsidR="00C8522F" w:rsidRPr="00E404FE" w:rsidRDefault="00B13B0F" w:rsidP="00C8522F">
            <w:pPr>
              <w:tabs>
                <w:tab w:val="center" w:pos="4153"/>
                <w:tab w:val="right" w:pos="8306"/>
              </w:tabs>
              <w:jc w:val="center"/>
              <w:rPr>
                <w:rFonts w:ascii="Arial Nova" w:hAnsi="Arial Nova" w:cs="Arial"/>
                <w:b/>
                <w:sz w:val="28"/>
                <w:szCs w:val="28"/>
              </w:rPr>
            </w:pPr>
            <w:r>
              <w:rPr>
                <w:rFonts w:ascii="Arial Nova" w:hAnsi="Arial Nova" w:cs="Arial"/>
                <w:b/>
                <w:sz w:val="28"/>
                <w:szCs w:val="28"/>
              </w:rPr>
              <w:t xml:space="preserve">Draft </w:t>
            </w:r>
            <w:r w:rsidR="00C8522F" w:rsidRPr="00E404FE">
              <w:rPr>
                <w:rFonts w:ascii="Arial Nova" w:hAnsi="Arial Nova" w:cs="Arial"/>
                <w:b/>
                <w:sz w:val="28"/>
                <w:szCs w:val="28"/>
              </w:rPr>
              <w:t xml:space="preserve">Minutes of </w:t>
            </w:r>
            <w:r w:rsidR="00E14822">
              <w:rPr>
                <w:rFonts w:ascii="Arial Nova" w:hAnsi="Arial Nova" w:cs="Arial"/>
                <w:b/>
                <w:sz w:val="28"/>
                <w:szCs w:val="28"/>
              </w:rPr>
              <w:t xml:space="preserve">Meeting of Ecclesfield Parish Council </w:t>
            </w:r>
            <w:bookmarkStart w:id="0" w:name="_Hlk73227595"/>
            <w:r w:rsidR="00E14822">
              <w:rPr>
                <w:rFonts w:ascii="Arial Nova" w:hAnsi="Arial Nova" w:cs="Arial"/>
                <w:b/>
                <w:sz w:val="28"/>
                <w:szCs w:val="28"/>
              </w:rPr>
              <w:t>held</w:t>
            </w:r>
          </w:p>
          <w:p w14:paraId="3851E0EF" w14:textId="10267BF0" w:rsidR="00C8522F" w:rsidRPr="00E404FE" w:rsidRDefault="00C8522F" w:rsidP="00C8522F">
            <w:pPr>
              <w:tabs>
                <w:tab w:val="center" w:pos="4153"/>
                <w:tab w:val="right" w:pos="8306"/>
              </w:tabs>
              <w:jc w:val="center"/>
              <w:rPr>
                <w:rFonts w:ascii="Arial Nova" w:hAnsi="Arial Nova" w:cs="Arial"/>
                <w:b/>
                <w:sz w:val="28"/>
                <w:szCs w:val="28"/>
              </w:rPr>
            </w:pPr>
            <w:r w:rsidRPr="00E404FE">
              <w:rPr>
                <w:rFonts w:ascii="Arial Nova" w:hAnsi="Arial Nova" w:cs="Arial"/>
                <w:b/>
                <w:sz w:val="28"/>
                <w:szCs w:val="28"/>
              </w:rPr>
              <w:t xml:space="preserve">on </w:t>
            </w:r>
            <w:r w:rsidR="003F3C01">
              <w:rPr>
                <w:rFonts w:ascii="Arial Nova" w:hAnsi="Arial Nova" w:cs="Arial"/>
                <w:b/>
                <w:sz w:val="28"/>
                <w:szCs w:val="28"/>
              </w:rPr>
              <w:t>Thur</w:t>
            </w:r>
            <w:r w:rsidRPr="00E404FE">
              <w:rPr>
                <w:rFonts w:ascii="Arial Nova" w:hAnsi="Arial Nova" w:cs="Arial"/>
                <w:b/>
                <w:sz w:val="28"/>
                <w:szCs w:val="28"/>
              </w:rPr>
              <w:t xml:space="preserve">sday </w:t>
            </w:r>
            <w:r w:rsidR="003F3C01">
              <w:rPr>
                <w:rFonts w:ascii="Arial Nova" w:hAnsi="Arial Nova" w:cs="Arial"/>
                <w:b/>
                <w:sz w:val="28"/>
                <w:szCs w:val="28"/>
              </w:rPr>
              <w:t>2</w:t>
            </w:r>
            <w:r w:rsidR="00DD4727">
              <w:rPr>
                <w:rFonts w:ascii="Arial Nova" w:hAnsi="Arial Nova" w:cs="Arial"/>
                <w:b/>
                <w:sz w:val="28"/>
                <w:szCs w:val="28"/>
              </w:rPr>
              <w:t xml:space="preserve"> </w:t>
            </w:r>
            <w:r w:rsidR="003F3C01">
              <w:rPr>
                <w:rFonts w:ascii="Arial Nova" w:hAnsi="Arial Nova" w:cs="Arial"/>
                <w:b/>
                <w:sz w:val="28"/>
                <w:szCs w:val="28"/>
              </w:rPr>
              <w:t>September</w:t>
            </w:r>
            <w:r w:rsidR="007A7716">
              <w:rPr>
                <w:rFonts w:ascii="Arial Nova" w:hAnsi="Arial Nova" w:cs="Arial"/>
                <w:b/>
                <w:sz w:val="28"/>
                <w:szCs w:val="28"/>
              </w:rPr>
              <w:t xml:space="preserve"> 202</w:t>
            </w:r>
            <w:r w:rsidR="009E0B52">
              <w:rPr>
                <w:rFonts w:ascii="Arial Nova" w:hAnsi="Arial Nova" w:cs="Arial"/>
                <w:b/>
                <w:sz w:val="28"/>
                <w:szCs w:val="28"/>
              </w:rPr>
              <w:t>1</w:t>
            </w:r>
            <w:r w:rsidR="007A7716">
              <w:rPr>
                <w:rFonts w:ascii="Arial Nova" w:hAnsi="Arial Nova" w:cs="Arial"/>
                <w:b/>
                <w:sz w:val="28"/>
                <w:szCs w:val="28"/>
              </w:rPr>
              <w:t xml:space="preserve"> </w:t>
            </w:r>
            <w:r w:rsidR="00600678">
              <w:rPr>
                <w:rFonts w:ascii="Arial Nova" w:hAnsi="Arial Nova" w:cs="Arial"/>
                <w:b/>
                <w:sz w:val="28"/>
                <w:szCs w:val="28"/>
              </w:rPr>
              <w:t xml:space="preserve">at </w:t>
            </w:r>
            <w:r w:rsidR="003F3C01">
              <w:rPr>
                <w:rFonts w:ascii="Arial Nova" w:hAnsi="Arial Nova" w:cs="Arial"/>
                <w:b/>
                <w:sz w:val="28"/>
                <w:szCs w:val="28"/>
              </w:rPr>
              <w:t>High Gree</w:t>
            </w:r>
            <w:r w:rsidR="007E4D5E">
              <w:rPr>
                <w:rFonts w:ascii="Arial Nova" w:hAnsi="Arial Nova" w:cs="Arial"/>
                <w:b/>
                <w:sz w:val="28"/>
                <w:szCs w:val="28"/>
              </w:rPr>
              <w:t>n Miners Community Hall</w:t>
            </w:r>
          </w:p>
          <w:bookmarkEnd w:id="0"/>
          <w:p w14:paraId="1DAA3454" w14:textId="415AC425" w:rsidR="00F85EBF" w:rsidRPr="00E404FE" w:rsidRDefault="00F85EBF" w:rsidP="00F85EBF">
            <w:pPr>
              <w:tabs>
                <w:tab w:val="center" w:pos="4153"/>
                <w:tab w:val="right" w:pos="8306"/>
              </w:tabs>
              <w:jc w:val="center"/>
              <w:rPr>
                <w:rFonts w:ascii="Arial Nova" w:hAnsi="Arial Nova" w:cs="Arial"/>
                <w:b/>
                <w:sz w:val="28"/>
                <w:szCs w:val="28"/>
              </w:rPr>
            </w:pPr>
          </w:p>
          <w:p w14:paraId="011F3F97" w14:textId="43475928" w:rsidR="00F85EBF" w:rsidRPr="00E404FE" w:rsidRDefault="009A6B33" w:rsidP="00591EFA">
            <w:pPr>
              <w:tabs>
                <w:tab w:val="center" w:pos="4153"/>
                <w:tab w:val="right" w:pos="8306"/>
              </w:tabs>
              <w:jc w:val="center"/>
              <w:rPr>
                <w:rFonts w:ascii="Arial Nova" w:hAnsi="Arial Nova" w:cs="Arial"/>
                <w:b/>
                <w:sz w:val="22"/>
                <w:szCs w:val="22"/>
              </w:rPr>
            </w:pPr>
            <w:r>
              <w:rPr>
                <w:rFonts w:ascii="Arial Nova" w:hAnsi="Arial Nova" w:cs="Arial"/>
                <w:b/>
                <w:sz w:val="22"/>
                <w:szCs w:val="22"/>
              </w:rPr>
              <w:t xml:space="preserve">The meeting </w:t>
            </w:r>
            <w:r w:rsidR="004F36AA">
              <w:rPr>
                <w:rFonts w:ascii="Arial Nova" w:hAnsi="Arial Nova" w:cs="Arial"/>
                <w:b/>
                <w:sz w:val="22"/>
                <w:szCs w:val="22"/>
              </w:rPr>
              <w:t>c</w:t>
            </w:r>
            <w:r w:rsidR="00F85EBF" w:rsidRPr="00E404FE">
              <w:rPr>
                <w:rFonts w:ascii="Arial Nova" w:hAnsi="Arial Nova" w:cs="Arial"/>
                <w:b/>
                <w:sz w:val="22"/>
                <w:szCs w:val="22"/>
              </w:rPr>
              <w:t xml:space="preserve">ommenced: </w:t>
            </w:r>
            <w:r w:rsidR="00243697">
              <w:rPr>
                <w:rFonts w:ascii="Arial Nova" w:hAnsi="Arial Nova" w:cs="Arial"/>
                <w:b/>
                <w:sz w:val="22"/>
                <w:szCs w:val="22"/>
              </w:rPr>
              <w:t>7</w:t>
            </w:r>
            <w:r w:rsidR="00F85EBF" w:rsidRPr="00E404FE">
              <w:rPr>
                <w:rFonts w:ascii="Arial Nova" w:hAnsi="Arial Nova" w:cs="Arial"/>
                <w:b/>
                <w:sz w:val="22"/>
                <w:szCs w:val="22"/>
              </w:rPr>
              <w:t>.</w:t>
            </w:r>
            <w:r w:rsidR="00EB22EA">
              <w:rPr>
                <w:rFonts w:ascii="Arial Nova" w:hAnsi="Arial Nova" w:cs="Arial"/>
                <w:b/>
                <w:sz w:val="22"/>
                <w:szCs w:val="22"/>
              </w:rPr>
              <w:t>3</w:t>
            </w:r>
            <w:r w:rsidR="00A60280">
              <w:rPr>
                <w:rFonts w:ascii="Arial Nova" w:hAnsi="Arial Nova" w:cs="Arial"/>
                <w:b/>
                <w:sz w:val="22"/>
                <w:szCs w:val="22"/>
              </w:rPr>
              <w:t>0</w:t>
            </w:r>
            <w:r w:rsidR="00AC1CD6">
              <w:rPr>
                <w:rFonts w:ascii="Arial Nova" w:hAnsi="Arial Nova" w:cs="Arial"/>
                <w:b/>
                <w:sz w:val="22"/>
                <w:szCs w:val="22"/>
              </w:rPr>
              <w:t xml:space="preserve"> </w:t>
            </w:r>
            <w:r w:rsidR="00F85EBF" w:rsidRPr="00E404FE">
              <w:rPr>
                <w:rFonts w:ascii="Arial Nova" w:hAnsi="Arial Nova" w:cs="Arial"/>
                <w:b/>
                <w:sz w:val="22"/>
                <w:szCs w:val="22"/>
              </w:rPr>
              <w:t>pm</w:t>
            </w:r>
            <w:r w:rsidR="0079497E" w:rsidRPr="00E404FE">
              <w:rPr>
                <w:rFonts w:ascii="Arial Nova" w:hAnsi="Arial Nova" w:cs="Arial"/>
                <w:b/>
                <w:sz w:val="22"/>
                <w:szCs w:val="22"/>
              </w:rPr>
              <w:t xml:space="preserve"> - </w:t>
            </w:r>
            <w:r w:rsidR="004F36AA">
              <w:rPr>
                <w:rFonts w:ascii="Arial Nova" w:hAnsi="Arial Nova" w:cs="Arial"/>
                <w:b/>
                <w:sz w:val="22"/>
                <w:szCs w:val="22"/>
              </w:rPr>
              <w:t>c</w:t>
            </w:r>
            <w:r w:rsidR="0079497E" w:rsidRPr="00E404FE">
              <w:rPr>
                <w:rFonts w:ascii="Arial Nova" w:hAnsi="Arial Nova" w:cs="Arial"/>
                <w:b/>
                <w:sz w:val="22"/>
                <w:szCs w:val="22"/>
              </w:rPr>
              <w:t>oncluded</w:t>
            </w:r>
            <w:r w:rsidR="00F85EBF" w:rsidRPr="00E404FE">
              <w:rPr>
                <w:rFonts w:ascii="Arial Nova" w:hAnsi="Arial Nova" w:cs="Arial"/>
                <w:b/>
                <w:sz w:val="22"/>
                <w:szCs w:val="22"/>
              </w:rPr>
              <w:t>:</w:t>
            </w:r>
            <w:r w:rsidR="00AD18FE">
              <w:rPr>
                <w:rFonts w:ascii="Arial Nova" w:hAnsi="Arial Nova" w:cs="Arial"/>
                <w:b/>
                <w:sz w:val="22"/>
                <w:szCs w:val="22"/>
              </w:rPr>
              <w:t xml:space="preserve"> </w:t>
            </w:r>
            <w:r w:rsidR="003E5281">
              <w:rPr>
                <w:rFonts w:ascii="Arial Nova" w:hAnsi="Arial Nova" w:cs="Arial"/>
                <w:b/>
                <w:sz w:val="22"/>
                <w:szCs w:val="22"/>
              </w:rPr>
              <w:t>9.00</w:t>
            </w:r>
            <w:r w:rsidR="00176EC8" w:rsidRPr="00E404FE">
              <w:rPr>
                <w:rFonts w:ascii="Arial Nova" w:hAnsi="Arial Nova" w:cs="Arial"/>
                <w:b/>
                <w:sz w:val="22"/>
                <w:szCs w:val="22"/>
              </w:rPr>
              <w:t>pm</w:t>
            </w:r>
            <w:r w:rsidR="00F85EBF" w:rsidRPr="00E404FE">
              <w:rPr>
                <w:rFonts w:ascii="Arial Nova" w:hAnsi="Arial Nova" w:cs="Arial"/>
                <w:b/>
                <w:sz w:val="22"/>
                <w:szCs w:val="22"/>
              </w:rPr>
              <w:t xml:space="preserve"> </w:t>
            </w:r>
          </w:p>
          <w:p w14:paraId="254BA408" w14:textId="2717517A" w:rsidR="00F85EBF" w:rsidRPr="00071DB1" w:rsidRDefault="00F85EBF" w:rsidP="00F85EBF">
            <w:pPr>
              <w:tabs>
                <w:tab w:val="center" w:pos="4752"/>
              </w:tabs>
              <w:rPr>
                <w:rFonts w:ascii="Arial" w:hAnsi="Arial" w:cs="Arial"/>
                <w:b/>
                <w:iCs/>
                <w:sz w:val="12"/>
                <w:szCs w:val="12"/>
              </w:rPr>
            </w:pPr>
          </w:p>
        </w:tc>
      </w:tr>
      <w:tr w:rsidR="00F85EBF" w:rsidRPr="00DB7003" w14:paraId="1723A4C1" w14:textId="77777777" w:rsidTr="006C73E9">
        <w:trPr>
          <w:trHeight w:val="1033"/>
        </w:trPr>
        <w:tc>
          <w:tcPr>
            <w:tcW w:w="10632" w:type="dxa"/>
            <w:gridSpan w:val="2"/>
            <w:tcBorders>
              <w:bottom w:val="single" w:sz="24" w:space="0" w:color="000000" w:themeColor="text1"/>
            </w:tcBorders>
          </w:tcPr>
          <w:p w14:paraId="3E70D36F" w14:textId="11E76335" w:rsidR="00F85EBF" w:rsidRPr="00EC07F9" w:rsidRDefault="00F85EBF" w:rsidP="00F25A39">
            <w:pPr>
              <w:tabs>
                <w:tab w:val="center" w:pos="4752"/>
              </w:tabs>
              <w:jc w:val="both"/>
              <w:rPr>
                <w:rFonts w:ascii="Arial Nova" w:hAnsi="Arial Nova" w:cs="Arial"/>
                <w:iCs/>
                <w:sz w:val="22"/>
                <w:szCs w:val="22"/>
              </w:rPr>
            </w:pPr>
            <w:r w:rsidRPr="00E404FE">
              <w:rPr>
                <w:rFonts w:ascii="Arial Nova" w:hAnsi="Arial Nova" w:cs="Arial"/>
                <w:b/>
                <w:iCs/>
                <w:sz w:val="22"/>
                <w:szCs w:val="22"/>
              </w:rPr>
              <w:t>Councillors Present</w:t>
            </w:r>
            <w:r w:rsidR="00CD2136">
              <w:rPr>
                <w:rFonts w:ascii="Arial Nova" w:hAnsi="Arial Nova" w:cs="Arial"/>
                <w:b/>
                <w:iCs/>
                <w:sz w:val="22"/>
                <w:szCs w:val="22"/>
              </w:rPr>
              <w:t>.</w:t>
            </w:r>
            <w:r w:rsidRPr="00E404FE">
              <w:rPr>
                <w:rFonts w:ascii="Arial Nova" w:hAnsi="Arial Nova" w:cs="Arial"/>
                <w:iCs/>
                <w:sz w:val="22"/>
                <w:szCs w:val="22"/>
              </w:rPr>
              <w:t xml:space="preserve"> </w:t>
            </w:r>
            <w:bookmarkStart w:id="1" w:name="_Hlk73227527"/>
            <w:r w:rsidR="00300DCC" w:rsidRPr="00F65CC5">
              <w:rPr>
                <w:rFonts w:ascii="Arial Nova" w:hAnsi="Arial Nova" w:cs="Arial"/>
                <w:iCs/>
                <w:sz w:val="22"/>
                <w:szCs w:val="22"/>
              </w:rPr>
              <w:t xml:space="preserve">John Brownrigg </w:t>
            </w:r>
            <w:r w:rsidR="007040AF">
              <w:rPr>
                <w:rFonts w:ascii="Arial Nova" w:hAnsi="Arial Nova" w:cs="Arial"/>
                <w:iCs/>
                <w:sz w:val="22"/>
                <w:szCs w:val="22"/>
              </w:rPr>
              <w:t>(Chairman</w:t>
            </w:r>
            <w:r w:rsidR="00275BCA">
              <w:rPr>
                <w:rFonts w:ascii="Arial Nova" w:hAnsi="Arial Nova" w:cs="Arial"/>
                <w:iCs/>
                <w:sz w:val="22"/>
                <w:szCs w:val="22"/>
              </w:rPr>
              <w:t>)</w:t>
            </w:r>
            <w:r w:rsidR="00300DCC" w:rsidRPr="00F65CC5">
              <w:rPr>
                <w:rFonts w:ascii="Arial Nova" w:hAnsi="Arial Nova" w:cs="Arial"/>
                <w:iCs/>
                <w:sz w:val="22"/>
                <w:szCs w:val="22"/>
              </w:rPr>
              <w:t xml:space="preserve">, </w:t>
            </w:r>
            <w:r w:rsidR="00EB22EA">
              <w:rPr>
                <w:rFonts w:ascii="Arial Nova" w:hAnsi="Arial Nova" w:cs="Arial"/>
                <w:iCs/>
                <w:sz w:val="22"/>
                <w:szCs w:val="22"/>
              </w:rPr>
              <w:t>John Housley (Vice-</w:t>
            </w:r>
            <w:r w:rsidR="00EB22EA" w:rsidRPr="00F65CC5">
              <w:rPr>
                <w:rFonts w:ascii="Arial Nova" w:hAnsi="Arial Nova" w:cs="Arial"/>
                <w:iCs/>
                <w:sz w:val="22"/>
                <w:szCs w:val="22"/>
              </w:rPr>
              <w:t>Chairman</w:t>
            </w:r>
            <w:r w:rsidR="00EB22EA">
              <w:rPr>
                <w:rFonts w:ascii="Arial Nova" w:hAnsi="Arial Nova" w:cs="Arial"/>
                <w:iCs/>
                <w:sz w:val="22"/>
                <w:szCs w:val="22"/>
              </w:rPr>
              <w:t xml:space="preserve">), </w:t>
            </w:r>
            <w:r w:rsidR="00414911">
              <w:rPr>
                <w:rFonts w:ascii="Arial Nova" w:hAnsi="Arial Nova" w:cs="Arial"/>
                <w:iCs/>
                <w:sz w:val="22"/>
                <w:szCs w:val="22"/>
              </w:rPr>
              <w:t xml:space="preserve">Dr John Bowden, </w:t>
            </w:r>
            <w:r w:rsidR="00300DCC" w:rsidRPr="00F65CC5">
              <w:rPr>
                <w:rFonts w:ascii="Arial Nova" w:hAnsi="Arial Nova" w:cs="Arial"/>
                <w:iCs/>
                <w:sz w:val="22"/>
                <w:szCs w:val="22"/>
              </w:rPr>
              <w:t>Victoria Bowden</w:t>
            </w:r>
            <w:r w:rsidR="00E756F2">
              <w:rPr>
                <w:rFonts w:ascii="Arial Nova" w:hAnsi="Arial Nova" w:cs="Arial"/>
                <w:bCs/>
                <w:iCs/>
                <w:sz w:val="22"/>
                <w:szCs w:val="22"/>
              </w:rPr>
              <w:t xml:space="preserve">, </w:t>
            </w:r>
            <w:r w:rsidR="00CC3904">
              <w:rPr>
                <w:rFonts w:ascii="Arial Nova" w:hAnsi="Arial Nova" w:cs="Arial"/>
                <w:bCs/>
                <w:iCs/>
                <w:sz w:val="22"/>
                <w:szCs w:val="22"/>
              </w:rPr>
              <w:t xml:space="preserve">Susan Davidson, Denise Fearnley, </w:t>
            </w:r>
            <w:r w:rsidR="00AA61C4">
              <w:rPr>
                <w:rFonts w:ascii="Arial Nova" w:hAnsi="Arial Nova" w:cs="Arial"/>
                <w:bCs/>
                <w:iCs/>
                <w:sz w:val="22"/>
                <w:szCs w:val="22"/>
              </w:rPr>
              <w:t>Michael Gethin</w:t>
            </w:r>
            <w:r w:rsidR="00FE2DB3">
              <w:rPr>
                <w:rFonts w:ascii="Arial Nova" w:hAnsi="Arial Nova" w:cs="Arial"/>
                <w:bCs/>
                <w:iCs/>
                <w:sz w:val="22"/>
                <w:szCs w:val="22"/>
              </w:rPr>
              <w:t xml:space="preserve"> </w:t>
            </w:r>
            <w:r w:rsidR="00FE2DB3">
              <w:rPr>
                <w:rFonts w:ascii="Arial Nova" w:hAnsi="Arial Nova" w:cs="Arial"/>
                <w:iCs/>
                <w:sz w:val="22"/>
                <w:szCs w:val="22"/>
              </w:rPr>
              <w:t>(Item 79 onwards)</w:t>
            </w:r>
            <w:r w:rsidR="00AA61C4">
              <w:rPr>
                <w:rFonts w:ascii="Arial Nova" w:hAnsi="Arial Nova" w:cs="Arial"/>
                <w:bCs/>
                <w:iCs/>
                <w:sz w:val="22"/>
                <w:szCs w:val="22"/>
              </w:rPr>
              <w:t xml:space="preserve">, </w:t>
            </w:r>
            <w:r w:rsidR="00537120" w:rsidRPr="00062DC8">
              <w:rPr>
                <w:rFonts w:ascii="Arial Nova" w:hAnsi="Arial Nova" w:cs="Arial"/>
                <w:iCs/>
                <w:sz w:val="22"/>
                <w:szCs w:val="22"/>
              </w:rPr>
              <w:t>Kate Guest,</w:t>
            </w:r>
            <w:r w:rsidR="00537120">
              <w:rPr>
                <w:rFonts w:ascii="Arial Nova" w:hAnsi="Arial Nova" w:cs="Arial"/>
                <w:iCs/>
                <w:sz w:val="22"/>
                <w:szCs w:val="22"/>
              </w:rPr>
              <w:t xml:space="preserve"> </w:t>
            </w:r>
            <w:r w:rsidR="00300DCC" w:rsidRPr="00F65CC5">
              <w:rPr>
                <w:rFonts w:ascii="Arial Nova" w:hAnsi="Arial Nova" w:cs="Arial"/>
                <w:iCs/>
                <w:sz w:val="22"/>
                <w:szCs w:val="22"/>
              </w:rPr>
              <w:t xml:space="preserve">Alan </w:t>
            </w:r>
            <w:r w:rsidR="006C734B" w:rsidRPr="00F65CC5">
              <w:rPr>
                <w:rFonts w:ascii="Arial Nova" w:hAnsi="Arial Nova" w:cs="Arial"/>
                <w:iCs/>
                <w:sz w:val="22"/>
                <w:szCs w:val="22"/>
              </w:rPr>
              <w:t>Hooper,</w:t>
            </w:r>
            <w:r w:rsidR="006D51D4">
              <w:rPr>
                <w:rFonts w:ascii="Arial Nova" w:hAnsi="Arial Nova" w:cs="Arial"/>
                <w:iCs/>
                <w:sz w:val="22"/>
                <w:szCs w:val="22"/>
              </w:rPr>
              <w:t xml:space="preserve"> </w:t>
            </w:r>
            <w:r w:rsidR="00CD2136" w:rsidRPr="00F65CC5">
              <w:rPr>
                <w:rFonts w:ascii="Arial Nova" w:hAnsi="Arial Nova" w:cs="Arial"/>
                <w:iCs/>
                <w:sz w:val="22"/>
                <w:szCs w:val="22"/>
              </w:rPr>
              <w:t>Carol Lever</w:t>
            </w:r>
            <w:r w:rsidR="00DC57B6">
              <w:rPr>
                <w:rFonts w:ascii="Arial Nova" w:hAnsi="Arial Nova" w:cs="Arial"/>
                <w:iCs/>
                <w:sz w:val="22"/>
                <w:szCs w:val="22"/>
              </w:rPr>
              <w:t>y</w:t>
            </w:r>
            <w:r w:rsidR="00363FC8">
              <w:rPr>
                <w:rFonts w:ascii="Arial Nova" w:hAnsi="Arial Nova" w:cs="Arial"/>
                <w:iCs/>
                <w:sz w:val="22"/>
                <w:szCs w:val="22"/>
              </w:rPr>
              <w:t>, David Ogle</w:t>
            </w:r>
            <w:r w:rsidR="00AA61C4">
              <w:rPr>
                <w:rFonts w:ascii="Arial Nova" w:hAnsi="Arial Nova" w:cs="Arial"/>
                <w:iCs/>
                <w:sz w:val="22"/>
                <w:szCs w:val="22"/>
              </w:rPr>
              <w:t xml:space="preserve">, </w:t>
            </w:r>
            <w:r w:rsidR="00DC57B6">
              <w:rPr>
                <w:rFonts w:ascii="Arial Nova" w:hAnsi="Arial Nova" w:cs="Arial"/>
                <w:iCs/>
                <w:sz w:val="22"/>
                <w:szCs w:val="22"/>
              </w:rPr>
              <w:t>Thomas Sturgess</w:t>
            </w:r>
            <w:r w:rsidR="00AA61C4">
              <w:rPr>
                <w:rFonts w:ascii="Arial Nova" w:hAnsi="Arial Nova" w:cs="Arial"/>
                <w:iCs/>
                <w:sz w:val="22"/>
                <w:szCs w:val="22"/>
              </w:rPr>
              <w:t xml:space="preserve"> and Timothy Whitaker</w:t>
            </w:r>
            <w:r w:rsidR="00FE2DB3">
              <w:rPr>
                <w:rFonts w:ascii="Arial Nova" w:hAnsi="Arial Nova" w:cs="Arial"/>
                <w:iCs/>
                <w:sz w:val="22"/>
                <w:szCs w:val="22"/>
              </w:rPr>
              <w:t xml:space="preserve"> (Item 79 onwards)</w:t>
            </w:r>
            <w:r w:rsidR="00330DA7">
              <w:rPr>
                <w:rFonts w:ascii="Arial Nova" w:hAnsi="Arial Nova" w:cs="Arial"/>
                <w:iCs/>
                <w:sz w:val="22"/>
                <w:szCs w:val="22"/>
              </w:rPr>
              <w:t>.</w:t>
            </w:r>
          </w:p>
          <w:bookmarkEnd w:id="1"/>
          <w:p w14:paraId="096C227E" w14:textId="77777777" w:rsidR="00F85EBF" w:rsidRPr="00E404FE" w:rsidRDefault="00F85EBF" w:rsidP="00F25A39">
            <w:pPr>
              <w:jc w:val="both"/>
              <w:rPr>
                <w:rFonts w:ascii="Arial Nova" w:hAnsi="Arial Nova" w:cs="Arial"/>
                <w:b/>
                <w:iCs/>
                <w:sz w:val="22"/>
                <w:szCs w:val="22"/>
              </w:rPr>
            </w:pPr>
          </w:p>
          <w:p w14:paraId="1473F519" w14:textId="4D7C771C" w:rsidR="00F85EBF" w:rsidRPr="00804913" w:rsidRDefault="00F85EBF" w:rsidP="00F25A39">
            <w:pPr>
              <w:jc w:val="both"/>
              <w:rPr>
                <w:rFonts w:ascii="Arial Nova" w:hAnsi="Arial Nova" w:cs="Arial"/>
                <w:bCs/>
                <w:iCs/>
                <w:sz w:val="22"/>
                <w:szCs w:val="22"/>
              </w:rPr>
            </w:pPr>
            <w:r w:rsidRPr="00E404FE">
              <w:rPr>
                <w:rFonts w:ascii="Arial Nova" w:hAnsi="Arial Nova" w:cs="Arial"/>
                <w:b/>
                <w:iCs/>
                <w:sz w:val="22"/>
                <w:szCs w:val="22"/>
              </w:rPr>
              <w:t>Absent Councillors</w:t>
            </w:r>
            <w:r w:rsidR="00CD2136">
              <w:rPr>
                <w:rFonts w:ascii="Arial Nova" w:hAnsi="Arial Nova" w:cs="Arial"/>
                <w:b/>
                <w:iCs/>
                <w:sz w:val="22"/>
                <w:szCs w:val="22"/>
              </w:rPr>
              <w:t>.</w:t>
            </w:r>
            <w:r w:rsidRPr="00E404FE">
              <w:rPr>
                <w:rFonts w:ascii="Arial Nova" w:hAnsi="Arial Nova" w:cs="Arial"/>
                <w:b/>
                <w:iCs/>
                <w:sz w:val="22"/>
                <w:szCs w:val="22"/>
              </w:rPr>
              <w:t xml:space="preserve"> </w:t>
            </w:r>
            <w:r w:rsidR="00BA70C6" w:rsidRPr="00BA70C6">
              <w:rPr>
                <w:rFonts w:ascii="Arial Nova" w:hAnsi="Arial Nova" w:cs="Arial"/>
                <w:bCs/>
                <w:iCs/>
                <w:sz w:val="22"/>
                <w:szCs w:val="22"/>
              </w:rPr>
              <w:t>Terence Bawden</w:t>
            </w:r>
            <w:r w:rsidR="00220035">
              <w:rPr>
                <w:rFonts w:ascii="Arial Nova" w:hAnsi="Arial Nova" w:cs="Arial"/>
                <w:bCs/>
                <w:iCs/>
                <w:sz w:val="22"/>
                <w:szCs w:val="22"/>
              </w:rPr>
              <w:t xml:space="preserve"> and </w:t>
            </w:r>
            <w:r w:rsidR="00B770B8" w:rsidRPr="00F65CC5">
              <w:rPr>
                <w:rFonts w:ascii="Arial Nova" w:hAnsi="Arial Nova" w:cs="Arial"/>
                <w:bCs/>
                <w:iCs/>
                <w:sz w:val="22"/>
                <w:szCs w:val="22"/>
              </w:rPr>
              <w:t>Gary Lakin</w:t>
            </w:r>
            <w:r w:rsidR="001C4E5D">
              <w:rPr>
                <w:rFonts w:ascii="Arial Nova" w:hAnsi="Arial Nova" w:cs="Arial"/>
                <w:bCs/>
                <w:iCs/>
                <w:sz w:val="22"/>
                <w:szCs w:val="22"/>
              </w:rPr>
              <w:t>.</w:t>
            </w:r>
          </w:p>
          <w:p w14:paraId="025B57AC" w14:textId="77777777" w:rsidR="00F85EBF" w:rsidRPr="00E404FE" w:rsidRDefault="00F85EBF" w:rsidP="00F25A39">
            <w:pPr>
              <w:tabs>
                <w:tab w:val="center" w:pos="4752"/>
              </w:tabs>
              <w:jc w:val="both"/>
              <w:rPr>
                <w:rFonts w:ascii="Arial Nova" w:hAnsi="Arial Nova" w:cs="Arial"/>
                <w:iCs/>
                <w:sz w:val="22"/>
                <w:szCs w:val="22"/>
              </w:rPr>
            </w:pPr>
          </w:p>
          <w:p w14:paraId="2A1C088A" w14:textId="1270728A" w:rsidR="00F85EBF" w:rsidRPr="00E404FE" w:rsidRDefault="00F85EBF" w:rsidP="00F25A39">
            <w:pPr>
              <w:jc w:val="both"/>
              <w:rPr>
                <w:rFonts w:ascii="Arial Nova" w:hAnsi="Arial Nova" w:cs="Arial"/>
                <w:iCs/>
                <w:sz w:val="22"/>
                <w:szCs w:val="22"/>
              </w:rPr>
            </w:pPr>
            <w:r w:rsidRPr="00E404FE">
              <w:rPr>
                <w:rFonts w:ascii="Arial Nova" w:hAnsi="Arial Nova" w:cs="Arial"/>
                <w:b/>
                <w:iCs/>
                <w:sz w:val="22"/>
                <w:szCs w:val="22"/>
              </w:rPr>
              <w:t>Officer</w:t>
            </w:r>
            <w:r w:rsidR="00220035">
              <w:rPr>
                <w:rFonts w:ascii="Arial Nova" w:hAnsi="Arial Nova" w:cs="Arial"/>
                <w:b/>
                <w:iCs/>
                <w:sz w:val="22"/>
                <w:szCs w:val="22"/>
              </w:rPr>
              <w:t>s</w:t>
            </w:r>
            <w:r w:rsidR="00CD2136">
              <w:rPr>
                <w:rFonts w:ascii="Arial Nova" w:hAnsi="Arial Nova" w:cs="Arial"/>
                <w:b/>
                <w:iCs/>
                <w:sz w:val="22"/>
                <w:szCs w:val="22"/>
              </w:rPr>
              <w:t>.</w:t>
            </w:r>
            <w:r w:rsidRPr="00E404FE">
              <w:rPr>
                <w:rFonts w:ascii="Arial Nova" w:hAnsi="Arial Nova" w:cs="Arial"/>
                <w:b/>
                <w:iCs/>
                <w:sz w:val="22"/>
                <w:szCs w:val="22"/>
              </w:rPr>
              <w:t xml:space="preserve"> </w:t>
            </w:r>
            <w:r w:rsidR="00DD4727" w:rsidRPr="00CD2136">
              <w:rPr>
                <w:rFonts w:ascii="Arial Nova" w:hAnsi="Arial Nova" w:cs="Arial"/>
                <w:bCs/>
                <w:iCs/>
                <w:sz w:val="22"/>
                <w:szCs w:val="22"/>
              </w:rPr>
              <w:t>Andrew Towlerton</w:t>
            </w:r>
            <w:r w:rsidRPr="00E404FE">
              <w:rPr>
                <w:rFonts w:ascii="Arial Nova" w:hAnsi="Arial Nova" w:cs="Arial"/>
                <w:iCs/>
                <w:sz w:val="22"/>
                <w:szCs w:val="22"/>
              </w:rPr>
              <w:t xml:space="preserve"> – </w:t>
            </w:r>
            <w:r w:rsidR="008A4F97" w:rsidRPr="00E404FE">
              <w:rPr>
                <w:rFonts w:ascii="Arial Nova" w:hAnsi="Arial Nova" w:cs="Arial"/>
                <w:iCs/>
                <w:sz w:val="22"/>
                <w:szCs w:val="22"/>
              </w:rPr>
              <w:t>Parish</w:t>
            </w:r>
            <w:r w:rsidRPr="00E404FE">
              <w:rPr>
                <w:rFonts w:ascii="Arial Nova" w:hAnsi="Arial Nova" w:cs="Arial"/>
                <w:iCs/>
                <w:sz w:val="22"/>
                <w:szCs w:val="22"/>
              </w:rPr>
              <w:t xml:space="preserve"> Clerk</w:t>
            </w:r>
            <w:r w:rsidR="00DA5DD2">
              <w:rPr>
                <w:rFonts w:ascii="Arial Nova" w:hAnsi="Arial Nova" w:cs="Arial"/>
                <w:iCs/>
                <w:sz w:val="22"/>
                <w:szCs w:val="22"/>
              </w:rPr>
              <w:t>/RFO</w:t>
            </w:r>
            <w:r w:rsidRPr="00E404FE">
              <w:rPr>
                <w:rFonts w:ascii="Arial Nova" w:hAnsi="Arial Nova" w:cs="Arial"/>
                <w:iCs/>
                <w:sz w:val="22"/>
                <w:szCs w:val="22"/>
              </w:rPr>
              <w:t xml:space="preserve"> [</w:t>
            </w:r>
            <w:r w:rsidR="006D0EA2" w:rsidRPr="00E404FE">
              <w:rPr>
                <w:rFonts w:ascii="Arial Nova" w:hAnsi="Arial Nova" w:cs="Arial"/>
                <w:iCs/>
                <w:sz w:val="22"/>
                <w:szCs w:val="22"/>
              </w:rPr>
              <w:t>minute taker</w:t>
            </w:r>
            <w:r w:rsidRPr="00E404FE">
              <w:rPr>
                <w:rFonts w:ascii="Arial Nova" w:hAnsi="Arial Nova" w:cs="Arial"/>
                <w:iCs/>
                <w:sz w:val="22"/>
                <w:szCs w:val="22"/>
              </w:rPr>
              <w:t>]</w:t>
            </w:r>
            <w:r w:rsidR="00C24089">
              <w:rPr>
                <w:rFonts w:ascii="Arial Nova" w:hAnsi="Arial Nova" w:cs="Arial"/>
                <w:iCs/>
                <w:sz w:val="22"/>
                <w:szCs w:val="22"/>
              </w:rPr>
              <w:t>; Laura Tickle and Emma Mainwaring.</w:t>
            </w:r>
          </w:p>
          <w:p w14:paraId="108059F2" w14:textId="77777777" w:rsidR="00F85EBF" w:rsidRPr="00E404FE" w:rsidRDefault="00F85EBF" w:rsidP="00F25A39">
            <w:pPr>
              <w:jc w:val="both"/>
              <w:rPr>
                <w:rFonts w:ascii="Arial Nova" w:hAnsi="Arial Nova" w:cs="Arial"/>
                <w:iCs/>
                <w:sz w:val="22"/>
                <w:szCs w:val="22"/>
              </w:rPr>
            </w:pPr>
          </w:p>
          <w:p w14:paraId="5BC8DEFD" w14:textId="5E7B7E5B" w:rsidR="00985D33" w:rsidRPr="00994B21" w:rsidRDefault="00F85EBF" w:rsidP="00F25A39">
            <w:pPr>
              <w:jc w:val="both"/>
              <w:rPr>
                <w:rFonts w:ascii="Arial Nova" w:hAnsi="Arial Nova" w:cs="Arial"/>
                <w:iCs/>
                <w:sz w:val="22"/>
                <w:szCs w:val="22"/>
              </w:rPr>
            </w:pPr>
            <w:r w:rsidRPr="00E404FE">
              <w:rPr>
                <w:rFonts w:ascii="Arial Nova" w:hAnsi="Arial Nova" w:cs="Arial"/>
                <w:b/>
                <w:iCs/>
                <w:sz w:val="22"/>
                <w:szCs w:val="22"/>
              </w:rPr>
              <w:t>Members of the Public</w:t>
            </w:r>
            <w:r w:rsidR="00CD2136">
              <w:rPr>
                <w:rFonts w:ascii="Arial Nova" w:hAnsi="Arial Nova" w:cs="Arial"/>
                <w:b/>
                <w:iCs/>
                <w:sz w:val="22"/>
                <w:szCs w:val="22"/>
              </w:rPr>
              <w:t>.</w:t>
            </w:r>
            <w:r w:rsidRPr="00E404FE">
              <w:rPr>
                <w:rFonts w:ascii="Arial Nova" w:hAnsi="Arial Nova" w:cs="Arial"/>
                <w:b/>
                <w:iCs/>
                <w:sz w:val="22"/>
                <w:szCs w:val="22"/>
              </w:rPr>
              <w:t xml:space="preserve"> </w:t>
            </w:r>
            <w:r w:rsidR="00C24089">
              <w:rPr>
                <w:rFonts w:ascii="Arial Nova" w:hAnsi="Arial Nova" w:cs="Arial"/>
                <w:bCs/>
                <w:iCs/>
                <w:sz w:val="22"/>
                <w:szCs w:val="22"/>
              </w:rPr>
              <w:t>Six</w:t>
            </w:r>
            <w:r w:rsidR="00912522">
              <w:rPr>
                <w:rFonts w:ascii="Arial Nova" w:hAnsi="Arial Nova" w:cs="Arial"/>
                <w:b/>
                <w:iCs/>
                <w:sz w:val="22"/>
                <w:szCs w:val="22"/>
              </w:rPr>
              <w:t xml:space="preserve"> </w:t>
            </w:r>
            <w:r w:rsidR="00C325C8" w:rsidRPr="00E404FE">
              <w:rPr>
                <w:rFonts w:ascii="Arial Nova" w:hAnsi="Arial Nova" w:cs="Arial"/>
                <w:bCs/>
                <w:iCs/>
                <w:sz w:val="22"/>
                <w:szCs w:val="22"/>
              </w:rPr>
              <w:t>member</w:t>
            </w:r>
            <w:r w:rsidR="00C24089">
              <w:rPr>
                <w:rFonts w:ascii="Arial Nova" w:hAnsi="Arial Nova" w:cs="Arial"/>
                <w:bCs/>
                <w:iCs/>
                <w:sz w:val="22"/>
                <w:szCs w:val="22"/>
              </w:rPr>
              <w:t>s</w:t>
            </w:r>
            <w:r w:rsidR="00C325C8" w:rsidRPr="00E404FE">
              <w:rPr>
                <w:rFonts w:ascii="Arial Nova" w:hAnsi="Arial Nova" w:cs="Arial"/>
                <w:bCs/>
                <w:iCs/>
                <w:sz w:val="22"/>
                <w:szCs w:val="22"/>
              </w:rPr>
              <w:t xml:space="preserve"> of the publ</w:t>
            </w:r>
            <w:r w:rsidR="009A7C44">
              <w:rPr>
                <w:rFonts w:ascii="Arial Nova" w:hAnsi="Arial Nova" w:cs="Arial"/>
                <w:bCs/>
                <w:iCs/>
                <w:sz w:val="22"/>
                <w:szCs w:val="22"/>
              </w:rPr>
              <w:t>i</w:t>
            </w:r>
            <w:r w:rsidR="00C325C8" w:rsidRPr="00E404FE">
              <w:rPr>
                <w:rFonts w:ascii="Arial Nova" w:hAnsi="Arial Nova" w:cs="Arial"/>
                <w:bCs/>
                <w:iCs/>
                <w:sz w:val="22"/>
                <w:szCs w:val="22"/>
              </w:rPr>
              <w:t>c</w:t>
            </w:r>
            <w:r w:rsidR="008B0B60">
              <w:rPr>
                <w:rFonts w:ascii="Arial Nova" w:hAnsi="Arial Nova" w:cs="Arial"/>
                <w:bCs/>
                <w:iCs/>
                <w:sz w:val="22"/>
                <w:szCs w:val="22"/>
              </w:rPr>
              <w:t>.</w:t>
            </w:r>
            <w:r w:rsidR="00DE1044">
              <w:rPr>
                <w:rFonts w:ascii="Arial Nova" w:hAnsi="Arial Nova" w:cs="Arial"/>
                <w:bCs/>
                <w:iCs/>
                <w:sz w:val="22"/>
                <w:szCs w:val="22"/>
              </w:rPr>
              <w:t xml:space="preserve">  </w:t>
            </w:r>
          </w:p>
          <w:p w14:paraId="71A60A91" w14:textId="77777777" w:rsidR="00C8228D" w:rsidRDefault="00C8228D" w:rsidP="00F65CC5">
            <w:pPr>
              <w:rPr>
                <w:rFonts w:ascii="Arial Nova" w:hAnsi="Arial Nova" w:cs="Arial"/>
                <w:b/>
                <w:iCs/>
                <w:sz w:val="22"/>
                <w:szCs w:val="22"/>
                <w:u w:val="single"/>
              </w:rPr>
            </w:pPr>
          </w:p>
          <w:p w14:paraId="3E5B015C" w14:textId="681B129D" w:rsidR="00F65CC5" w:rsidRPr="00DA2DDA" w:rsidRDefault="00F65CC5" w:rsidP="00F65CC5">
            <w:pPr>
              <w:rPr>
                <w:rFonts w:ascii="Arial Nova" w:hAnsi="Arial Nova" w:cs="Arial"/>
                <w:b/>
                <w:iCs/>
                <w:sz w:val="22"/>
                <w:szCs w:val="22"/>
                <w:u w:val="single"/>
              </w:rPr>
            </w:pPr>
            <w:r w:rsidRPr="00DA2DDA">
              <w:rPr>
                <w:rFonts w:ascii="Arial Nova" w:hAnsi="Arial Nova" w:cs="Arial"/>
                <w:b/>
                <w:iCs/>
                <w:sz w:val="22"/>
                <w:szCs w:val="22"/>
                <w:u w:val="single"/>
              </w:rPr>
              <w:t>Chairman’s Announcement</w:t>
            </w:r>
          </w:p>
          <w:p w14:paraId="444FF52C" w14:textId="77777777" w:rsidR="00F65CC5" w:rsidRDefault="00F65CC5" w:rsidP="00F65CC5">
            <w:pPr>
              <w:widowControl/>
              <w:overflowPunct/>
              <w:rPr>
                <w:rFonts w:ascii="Arial Nova" w:hAnsi="Arial Nova" w:cs="Arial"/>
                <w:iCs/>
                <w:sz w:val="22"/>
                <w:szCs w:val="22"/>
              </w:rPr>
            </w:pPr>
          </w:p>
          <w:p w14:paraId="113AFEC0" w14:textId="6C9D3040" w:rsidR="00011D10" w:rsidRDefault="00F65CC5" w:rsidP="00912522">
            <w:pPr>
              <w:widowControl/>
              <w:overflowPunct/>
              <w:jc w:val="both"/>
              <w:rPr>
                <w:rFonts w:ascii="Arial Nova" w:hAnsi="Arial Nova" w:cs="Arial"/>
                <w:iCs/>
                <w:sz w:val="22"/>
                <w:szCs w:val="22"/>
              </w:rPr>
            </w:pPr>
            <w:r>
              <w:rPr>
                <w:rFonts w:ascii="Arial Nova" w:hAnsi="Arial Nova" w:cs="Arial"/>
                <w:iCs/>
                <w:sz w:val="22"/>
                <w:szCs w:val="22"/>
              </w:rPr>
              <w:t>The Chairman</w:t>
            </w:r>
            <w:r w:rsidR="006637D7">
              <w:rPr>
                <w:rFonts w:ascii="Arial Nova" w:hAnsi="Arial Nova" w:cs="Arial"/>
                <w:iCs/>
                <w:sz w:val="22"/>
                <w:szCs w:val="22"/>
              </w:rPr>
              <w:t xml:space="preserve">, Councillor John </w:t>
            </w:r>
            <w:r w:rsidR="00D82E67">
              <w:rPr>
                <w:rFonts w:ascii="Arial Nova" w:hAnsi="Arial Nova" w:cs="Arial"/>
                <w:iCs/>
                <w:sz w:val="22"/>
                <w:szCs w:val="22"/>
              </w:rPr>
              <w:t>Bro</w:t>
            </w:r>
            <w:r w:rsidR="0098659E">
              <w:rPr>
                <w:rFonts w:ascii="Arial Nova" w:hAnsi="Arial Nova" w:cs="Arial"/>
                <w:iCs/>
                <w:sz w:val="22"/>
                <w:szCs w:val="22"/>
              </w:rPr>
              <w:t>w</w:t>
            </w:r>
            <w:r w:rsidR="00D82E67">
              <w:rPr>
                <w:rFonts w:ascii="Arial Nova" w:hAnsi="Arial Nova" w:cs="Arial"/>
                <w:iCs/>
                <w:sz w:val="22"/>
                <w:szCs w:val="22"/>
              </w:rPr>
              <w:t>nrigg</w:t>
            </w:r>
            <w:r w:rsidR="006637D7">
              <w:rPr>
                <w:rFonts w:ascii="Arial Nova" w:hAnsi="Arial Nova" w:cs="Arial"/>
                <w:iCs/>
                <w:sz w:val="22"/>
                <w:szCs w:val="22"/>
              </w:rPr>
              <w:t>,</w:t>
            </w:r>
            <w:r>
              <w:rPr>
                <w:rFonts w:ascii="Arial Nova" w:hAnsi="Arial Nova" w:cs="Arial"/>
                <w:iCs/>
                <w:sz w:val="22"/>
                <w:szCs w:val="22"/>
              </w:rPr>
              <w:t xml:space="preserve"> opened the meeting.  He outlined the procedure</w:t>
            </w:r>
            <w:r w:rsidR="00990C79">
              <w:rPr>
                <w:rFonts w:ascii="Arial Nova" w:hAnsi="Arial Nova" w:cs="Arial"/>
                <w:iCs/>
                <w:sz w:val="22"/>
                <w:szCs w:val="22"/>
              </w:rPr>
              <w:t>s</w:t>
            </w:r>
            <w:r>
              <w:rPr>
                <w:rFonts w:ascii="Arial Nova" w:hAnsi="Arial Nova" w:cs="Arial"/>
                <w:iCs/>
                <w:sz w:val="22"/>
                <w:szCs w:val="22"/>
              </w:rPr>
              <w:t xml:space="preserve"> for the meeting to ensure that it </w:t>
            </w:r>
            <w:r w:rsidR="006520C9">
              <w:rPr>
                <w:rFonts w:ascii="Arial Nova" w:hAnsi="Arial Nova" w:cs="Arial"/>
                <w:iCs/>
                <w:sz w:val="22"/>
                <w:szCs w:val="22"/>
              </w:rPr>
              <w:t>wa</w:t>
            </w:r>
            <w:r>
              <w:rPr>
                <w:rFonts w:ascii="Arial Nova" w:hAnsi="Arial Nova" w:cs="Arial"/>
                <w:iCs/>
                <w:sz w:val="22"/>
                <w:szCs w:val="22"/>
              </w:rPr>
              <w:t>s effective</w:t>
            </w:r>
            <w:r w:rsidR="00AF68FB">
              <w:rPr>
                <w:rFonts w:ascii="Arial Nova" w:hAnsi="Arial Nova" w:cs="Arial"/>
                <w:iCs/>
                <w:sz w:val="22"/>
                <w:szCs w:val="22"/>
              </w:rPr>
              <w:t xml:space="preserve">, </w:t>
            </w:r>
            <w:r w:rsidR="00ED4F00">
              <w:rPr>
                <w:rFonts w:ascii="Arial Nova" w:hAnsi="Arial Nova" w:cs="Arial"/>
                <w:iCs/>
                <w:sz w:val="22"/>
                <w:szCs w:val="22"/>
              </w:rPr>
              <w:t>lawful,</w:t>
            </w:r>
            <w:r w:rsidR="00AF68FB">
              <w:rPr>
                <w:rFonts w:ascii="Arial Nova" w:hAnsi="Arial Nova" w:cs="Arial"/>
                <w:iCs/>
                <w:sz w:val="22"/>
                <w:szCs w:val="22"/>
              </w:rPr>
              <w:t xml:space="preserve"> and safe</w:t>
            </w:r>
            <w:r w:rsidR="00ED4F00">
              <w:rPr>
                <w:rFonts w:ascii="Arial Nova" w:hAnsi="Arial Nova" w:cs="Arial"/>
                <w:iCs/>
                <w:sz w:val="22"/>
                <w:szCs w:val="22"/>
              </w:rPr>
              <w:t>.</w:t>
            </w:r>
            <w:r>
              <w:rPr>
                <w:rFonts w:ascii="Arial Nova" w:hAnsi="Arial Nova" w:cs="Arial"/>
                <w:iCs/>
                <w:sz w:val="22"/>
                <w:szCs w:val="22"/>
              </w:rPr>
              <w:t xml:space="preserve">  </w:t>
            </w:r>
          </w:p>
          <w:p w14:paraId="08FE1977" w14:textId="2F6D5AA3" w:rsidR="007E4D5E" w:rsidRPr="00804913" w:rsidRDefault="007E4D5E" w:rsidP="00912522">
            <w:pPr>
              <w:widowControl/>
              <w:overflowPunct/>
              <w:jc w:val="both"/>
              <w:rPr>
                <w:rFonts w:ascii="Arial Nova" w:hAnsi="Arial Nova" w:cs="Arial"/>
                <w:iCs/>
                <w:sz w:val="22"/>
                <w:szCs w:val="22"/>
              </w:rPr>
            </w:pPr>
          </w:p>
        </w:tc>
      </w:tr>
      <w:tr w:rsidR="00EC71B1" w:rsidRPr="00DB7003" w14:paraId="31BF3A91" w14:textId="77777777" w:rsidTr="009C4759">
        <w:trPr>
          <w:trHeight w:val="416"/>
        </w:trPr>
        <w:tc>
          <w:tcPr>
            <w:tcW w:w="1589" w:type="dxa"/>
          </w:tcPr>
          <w:p w14:paraId="3A5B2BFC" w14:textId="7D5AD09C" w:rsidR="00EC71B1" w:rsidRDefault="00EC71B1" w:rsidP="00EC71B1">
            <w:pPr>
              <w:rPr>
                <w:rFonts w:ascii="Arial Nova" w:hAnsi="Arial Nova" w:cs="Arial"/>
                <w:b/>
                <w:bCs/>
                <w:iCs/>
                <w:sz w:val="22"/>
                <w:szCs w:val="22"/>
                <w:u w:val="single"/>
              </w:rPr>
            </w:pPr>
            <w:r>
              <w:rPr>
                <w:rFonts w:ascii="Arial Nova" w:hAnsi="Arial Nova" w:cs="Arial"/>
                <w:b/>
                <w:bCs/>
                <w:iCs/>
                <w:sz w:val="22"/>
                <w:szCs w:val="22"/>
                <w:u w:val="single"/>
              </w:rPr>
              <w:t>2021/</w:t>
            </w:r>
            <w:r w:rsidR="00B536AA">
              <w:rPr>
                <w:rFonts w:ascii="Arial Nova" w:hAnsi="Arial Nova" w:cs="Arial"/>
                <w:b/>
                <w:bCs/>
                <w:iCs/>
                <w:sz w:val="22"/>
                <w:szCs w:val="22"/>
                <w:u w:val="single"/>
              </w:rPr>
              <w:t>74</w:t>
            </w:r>
            <w:r>
              <w:rPr>
                <w:rFonts w:ascii="Arial Nova" w:hAnsi="Arial Nova" w:cs="Arial"/>
                <w:b/>
                <w:bCs/>
                <w:iCs/>
                <w:sz w:val="22"/>
                <w:szCs w:val="22"/>
                <w:u w:val="single"/>
              </w:rPr>
              <w:t xml:space="preserve"> (FC)</w:t>
            </w:r>
          </w:p>
        </w:tc>
        <w:tc>
          <w:tcPr>
            <w:tcW w:w="9043" w:type="dxa"/>
          </w:tcPr>
          <w:p w14:paraId="44BF79B8" w14:textId="5D52D544" w:rsidR="00EC71B1" w:rsidRPr="0001603F" w:rsidRDefault="00EC71B1" w:rsidP="0001603F">
            <w:pPr>
              <w:widowControl/>
              <w:overflowPunct/>
              <w:jc w:val="both"/>
              <w:rPr>
                <w:rFonts w:ascii="Arial Nova" w:eastAsiaTheme="minorHAnsi" w:hAnsi="Arial Nova" w:cs="Arial Nova"/>
                <w:b/>
                <w:bCs/>
                <w:kern w:val="0"/>
                <w:sz w:val="22"/>
                <w:szCs w:val="22"/>
                <w:u w:val="single"/>
                <w:lang w:eastAsia="en-US"/>
              </w:rPr>
            </w:pPr>
            <w:r w:rsidRPr="0001603F">
              <w:rPr>
                <w:rFonts w:ascii="Arial Nova" w:eastAsiaTheme="minorHAnsi" w:hAnsi="Arial Nova" w:cs="Arial Nova"/>
                <w:b/>
                <w:bCs/>
                <w:kern w:val="0"/>
                <w:sz w:val="22"/>
                <w:szCs w:val="22"/>
                <w:u w:val="single"/>
                <w:lang w:eastAsia="en-US"/>
              </w:rPr>
              <w:t xml:space="preserve">Item </w:t>
            </w:r>
            <w:r w:rsidR="00B536AA" w:rsidRPr="0001603F">
              <w:rPr>
                <w:rFonts w:ascii="Arial Nova" w:eastAsiaTheme="minorHAnsi" w:hAnsi="Arial Nova" w:cs="Arial Nova"/>
                <w:b/>
                <w:bCs/>
                <w:kern w:val="0"/>
                <w:sz w:val="22"/>
                <w:szCs w:val="22"/>
                <w:u w:val="single"/>
                <w:lang w:eastAsia="en-US"/>
              </w:rPr>
              <w:t>74</w:t>
            </w:r>
            <w:r w:rsidRPr="0001603F">
              <w:rPr>
                <w:rFonts w:ascii="Arial Nova" w:eastAsiaTheme="minorHAnsi" w:hAnsi="Arial Nova" w:cs="Arial Nova"/>
                <w:b/>
                <w:bCs/>
                <w:kern w:val="0"/>
                <w:sz w:val="22"/>
                <w:szCs w:val="22"/>
                <w:u w:val="single"/>
                <w:lang w:eastAsia="en-US"/>
              </w:rPr>
              <w:t>: Apologies and Reasons for Absence</w:t>
            </w:r>
          </w:p>
          <w:p w14:paraId="2CAA89F4" w14:textId="257B11E3" w:rsidR="00A13326" w:rsidRPr="0001603F" w:rsidRDefault="00A13326" w:rsidP="0001603F">
            <w:pPr>
              <w:widowControl/>
              <w:overflowPunct/>
              <w:jc w:val="both"/>
              <w:rPr>
                <w:rFonts w:ascii="Arial Nova,Bold" w:eastAsiaTheme="minorHAnsi" w:hAnsi="Arial Nova,Bold" w:cs="Arial Nova,Bold"/>
                <w:b/>
                <w:bCs/>
                <w:kern w:val="0"/>
                <w:sz w:val="22"/>
                <w:szCs w:val="22"/>
                <w:u w:val="single"/>
                <w:lang w:eastAsia="en-US"/>
              </w:rPr>
            </w:pPr>
          </w:p>
          <w:p w14:paraId="14EE3ABE" w14:textId="531E8652" w:rsidR="00EC71B1" w:rsidRPr="0001603F" w:rsidRDefault="00EC71B1" w:rsidP="0001603F">
            <w:pPr>
              <w:widowControl/>
              <w:overflowPunct/>
              <w:jc w:val="both"/>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The</w:t>
            </w:r>
            <w:r w:rsidR="00235B40">
              <w:rPr>
                <w:rFonts w:ascii="Arial Nova" w:eastAsiaTheme="minorHAnsi" w:hAnsi="Arial Nova" w:cs="Arial Nova"/>
                <w:kern w:val="0"/>
                <w:sz w:val="22"/>
                <w:szCs w:val="22"/>
                <w:lang w:eastAsia="en-US"/>
              </w:rPr>
              <w:t>re were none.</w:t>
            </w:r>
          </w:p>
          <w:p w14:paraId="56B325D5" w14:textId="77A9500B" w:rsidR="00EC71B1" w:rsidRPr="0001603F" w:rsidRDefault="00EC71B1" w:rsidP="0001603F">
            <w:pPr>
              <w:widowControl/>
              <w:overflowPunct/>
              <w:jc w:val="both"/>
              <w:rPr>
                <w:rFonts w:ascii="Arial Nova" w:eastAsiaTheme="minorHAnsi" w:hAnsi="Arial Nova" w:cs="Arial Nova"/>
                <w:b/>
                <w:bCs/>
                <w:kern w:val="0"/>
                <w:sz w:val="22"/>
                <w:szCs w:val="22"/>
                <w:u w:val="single"/>
                <w:lang w:eastAsia="en-US"/>
              </w:rPr>
            </w:pPr>
          </w:p>
        </w:tc>
      </w:tr>
      <w:tr w:rsidR="00EC71B1" w:rsidRPr="00DB7003" w14:paraId="647B76AE" w14:textId="77777777" w:rsidTr="00944162">
        <w:trPr>
          <w:trHeight w:val="677"/>
        </w:trPr>
        <w:tc>
          <w:tcPr>
            <w:tcW w:w="1589" w:type="dxa"/>
          </w:tcPr>
          <w:p w14:paraId="410490BB" w14:textId="49F30360" w:rsidR="00EC71B1" w:rsidRDefault="00EC71B1" w:rsidP="00EC71B1">
            <w:pPr>
              <w:rPr>
                <w:rFonts w:ascii="Arial Nova" w:hAnsi="Arial Nova" w:cs="Arial"/>
                <w:b/>
                <w:bCs/>
                <w:iCs/>
                <w:sz w:val="22"/>
                <w:szCs w:val="22"/>
                <w:u w:val="single"/>
              </w:rPr>
            </w:pPr>
            <w:r>
              <w:rPr>
                <w:rFonts w:ascii="Arial Nova" w:hAnsi="Arial Nova" w:cs="Arial"/>
                <w:b/>
                <w:bCs/>
                <w:iCs/>
                <w:sz w:val="22"/>
                <w:szCs w:val="22"/>
                <w:u w:val="single"/>
              </w:rPr>
              <w:t>202</w:t>
            </w:r>
            <w:r w:rsidR="003F644F">
              <w:rPr>
                <w:rFonts w:ascii="Arial Nova" w:hAnsi="Arial Nova" w:cs="Arial"/>
                <w:b/>
                <w:bCs/>
                <w:iCs/>
                <w:sz w:val="22"/>
                <w:szCs w:val="22"/>
                <w:u w:val="single"/>
              </w:rPr>
              <w:t>1</w:t>
            </w:r>
            <w:r w:rsidR="002173FD">
              <w:rPr>
                <w:rFonts w:ascii="Arial Nova" w:hAnsi="Arial Nova" w:cs="Arial"/>
                <w:b/>
                <w:bCs/>
                <w:iCs/>
                <w:sz w:val="22"/>
                <w:szCs w:val="22"/>
                <w:u w:val="single"/>
              </w:rPr>
              <w:t>/</w:t>
            </w:r>
            <w:r w:rsidR="00C5167C">
              <w:rPr>
                <w:rFonts w:ascii="Arial Nova" w:hAnsi="Arial Nova" w:cs="Arial"/>
                <w:b/>
                <w:bCs/>
                <w:iCs/>
                <w:sz w:val="22"/>
                <w:szCs w:val="22"/>
                <w:u w:val="single"/>
              </w:rPr>
              <w:t>75</w:t>
            </w:r>
            <w:r>
              <w:rPr>
                <w:rFonts w:ascii="Arial Nova" w:hAnsi="Arial Nova" w:cs="Arial"/>
                <w:b/>
                <w:bCs/>
                <w:iCs/>
                <w:sz w:val="22"/>
                <w:szCs w:val="22"/>
                <w:u w:val="single"/>
              </w:rPr>
              <w:t xml:space="preserve"> (FC)</w:t>
            </w:r>
          </w:p>
        </w:tc>
        <w:tc>
          <w:tcPr>
            <w:tcW w:w="9043" w:type="dxa"/>
          </w:tcPr>
          <w:p w14:paraId="38F1C5D7" w14:textId="75EAF8EE" w:rsidR="00EC71B1" w:rsidRPr="0001603F" w:rsidRDefault="00EC71B1" w:rsidP="0001603F">
            <w:pPr>
              <w:widowControl/>
              <w:overflowPunct/>
              <w:jc w:val="both"/>
              <w:rPr>
                <w:rFonts w:ascii="Arial Nova,Bold" w:eastAsiaTheme="minorHAnsi" w:hAnsi="Arial Nova,Bold" w:cs="Arial Nova,Bold"/>
                <w:b/>
                <w:bCs/>
                <w:kern w:val="0"/>
                <w:sz w:val="22"/>
                <w:szCs w:val="22"/>
                <w:u w:val="single"/>
                <w:lang w:eastAsia="en-US"/>
              </w:rPr>
            </w:pPr>
            <w:r w:rsidRPr="0001603F">
              <w:rPr>
                <w:rFonts w:ascii="Arial Nova,Bold" w:eastAsiaTheme="minorHAnsi" w:hAnsi="Arial Nova,Bold" w:cs="Arial Nova,Bold"/>
                <w:b/>
                <w:bCs/>
                <w:kern w:val="0"/>
                <w:sz w:val="22"/>
                <w:szCs w:val="22"/>
                <w:u w:val="single"/>
                <w:lang w:eastAsia="en-US"/>
              </w:rPr>
              <w:t xml:space="preserve">Item </w:t>
            </w:r>
            <w:r w:rsidR="00C5167C" w:rsidRPr="0001603F">
              <w:rPr>
                <w:rFonts w:ascii="Arial Nova,Bold" w:eastAsiaTheme="minorHAnsi" w:hAnsi="Arial Nova,Bold" w:cs="Arial Nova,Bold"/>
                <w:b/>
                <w:bCs/>
                <w:kern w:val="0"/>
                <w:sz w:val="22"/>
                <w:szCs w:val="22"/>
                <w:u w:val="single"/>
                <w:lang w:eastAsia="en-US"/>
              </w:rPr>
              <w:t>75</w:t>
            </w:r>
            <w:r w:rsidRPr="0001603F">
              <w:rPr>
                <w:rFonts w:ascii="Arial Nova,Bold" w:eastAsiaTheme="minorHAnsi" w:hAnsi="Arial Nova,Bold" w:cs="Arial Nova,Bold"/>
                <w:b/>
                <w:bCs/>
                <w:kern w:val="0"/>
                <w:sz w:val="22"/>
                <w:szCs w:val="22"/>
                <w:u w:val="single"/>
                <w:lang w:eastAsia="en-US"/>
              </w:rPr>
              <w:t>: Declarations of Interest</w:t>
            </w:r>
          </w:p>
          <w:p w14:paraId="2E3FA4D2" w14:textId="77777777" w:rsidR="00EC71B1" w:rsidRPr="0001603F" w:rsidRDefault="00EC71B1" w:rsidP="0001603F">
            <w:pPr>
              <w:widowControl/>
              <w:overflowPunct/>
              <w:jc w:val="both"/>
              <w:rPr>
                <w:rFonts w:ascii="Arial Nova,Bold" w:eastAsiaTheme="minorHAnsi" w:hAnsi="Arial Nova,Bold" w:cs="Arial Nova,Bold"/>
                <w:b/>
                <w:bCs/>
                <w:kern w:val="0"/>
                <w:sz w:val="22"/>
                <w:szCs w:val="22"/>
                <w:u w:val="single"/>
                <w:lang w:eastAsia="en-US"/>
              </w:rPr>
            </w:pPr>
          </w:p>
          <w:p w14:paraId="72393643" w14:textId="78AD1C22" w:rsidR="00EC71B1" w:rsidRPr="0001603F" w:rsidRDefault="000A77C0" w:rsidP="0001603F">
            <w:pPr>
              <w:widowControl/>
              <w:overflowPunct/>
              <w:jc w:val="both"/>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There were none.</w:t>
            </w:r>
          </w:p>
          <w:p w14:paraId="67312C40" w14:textId="71D4226A" w:rsidR="00EB22EA" w:rsidRPr="0001603F" w:rsidRDefault="00EB22EA" w:rsidP="0001603F">
            <w:pPr>
              <w:widowControl/>
              <w:overflowPunct/>
              <w:jc w:val="both"/>
              <w:rPr>
                <w:rFonts w:ascii="Arial Nova" w:eastAsiaTheme="minorHAnsi" w:hAnsi="Arial Nova" w:cs="Arial Nova"/>
                <w:b/>
                <w:bCs/>
                <w:kern w:val="0"/>
                <w:sz w:val="22"/>
                <w:szCs w:val="22"/>
                <w:u w:val="single"/>
                <w:lang w:eastAsia="en-US"/>
              </w:rPr>
            </w:pPr>
          </w:p>
        </w:tc>
      </w:tr>
      <w:tr w:rsidR="00EC71B1" w:rsidRPr="00DB7003" w14:paraId="6A638229" w14:textId="77777777" w:rsidTr="00944162">
        <w:trPr>
          <w:trHeight w:val="677"/>
        </w:trPr>
        <w:tc>
          <w:tcPr>
            <w:tcW w:w="1589" w:type="dxa"/>
          </w:tcPr>
          <w:p w14:paraId="2636D9E7" w14:textId="346F6B5C" w:rsidR="00EC71B1" w:rsidRDefault="00EC71B1" w:rsidP="00EC71B1">
            <w:pPr>
              <w:rPr>
                <w:rFonts w:ascii="Arial Nova" w:hAnsi="Arial Nova" w:cs="Arial"/>
                <w:b/>
                <w:bCs/>
                <w:iCs/>
                <w:sz w:val="22"/>
                <w:szCs w:val="22"/>
                <w:u w:val="single"/>
              </w:rPr>
            </w:pPr>
            <w:r>
              <w:rPr>
                <w:rFonts w:ascii="Arial Nova" w:hAnsi="Arial Nova" w:cs="Arial"/>
                <w:b/>
                <w:bCs/>
                <w:iCs/>
                <w:sz w:val="22"/>
                <w:szCs w:val="22"/>
                <w:u w:val="single"/>
              </w:rPr>
              <w:t>202</w:t>
            </w:r>
            <w:r w:rsidR="003F644F">
              <w:rPr>
                <w:rFonts w:ascii="Arial Nova" w:hAnsi="Arial Nova" w:cs="Arial"/>
                <w:b/>
                <w:bCs/>
                <w:iCs/>
                <w:sz w:val="22"/>
                <w:szCs w:val="22"/>
                <w:u w:val="single"/>
              </w:rPr>
              <w:t>1</w:t>
            </w:r>
            <w:r>
              <w:rPr>
                <w:rFonts w:ascii="Arial Nova" w:hAnsi="Arial Nova" w:cs="Arial"/>
                <w:b/>
                <w:bCs/>
                <w:iCs/>
                <w:sz w:val="22"/>
                <w:szCs w:val="22"/>
                <w:u w:val="single"/>
              </w:rPr>
              <w:t>/</w:t>
            </w:r>
            <w:r w:rsidR="00912522">
              <w:rPr>
                <w:rFonts w:ascii="Arial Nova" w:hAnsi="Arial Nova" w:cs="Arial"/>
                <w:b/>
                <w:bCs/>
                <w:iCs/>
                <w:sz w:val="22"/>
                <w:szCs w:val="22"/>
                <w:u w:val="single"/>
              </w:rPr>
              <w:t>7</w:t>
            </w:r>
            <w:r w:rsidR="00C5167C">
              <w:rPr>
                <w:rFonts w:ascii="Arial Nova" w:hAnsi="Arial Nova" w:cs="Arial"/>
                <w:b/>
                <w:bCs/>
                <w:iCs/>
                <w:sz w:val="22"/>
                <w:szCs w:val="22"/>
                <w:u w:val="single"/>
              </w:rPr>
              <w:t>6</w:t>
            </w:r>
            <w:r w:rsidR="003F644F">
              <w:rPr>
                <w:rFonts w:ascii="Arial Nova" w:hAnsi="Arial Nova" w:cs="Arial"/>
                <w:b/>
                <w:bCs/>
                <w:iCs/>
                <w:sz w:val="22"/>
                <w:szCs w:val="22"/>
                <w:u w:val="single"/>
              </w:rPr>
              <w:t xml:space="preserve"> </w:t>
            </w:r>
            <w:r>
              <w:rPr>
                <w:rFonts w:ascii="Arial Nova" w:hAnsi="Arial Nova" w:cs="Arial"/>
                <w:b/>
                <w:bCs/>
                <w:iCs/>
                <w:sz w:val="22"/>
                <w:szCs w:val="22"/>
                <w:u w:val="single"/>
              </w:rPr>
              <w:t>(FC)</w:t>
            </w:r>
          </w:p>
        </w:tc>
        <w:tc>
          <w:tcPr>
            <w:tcW w:w="9043" w:type="dxa"/>
          </w:tcPr>
          <w:p w14:paraId="48A46F59" w14:textId="1C60CDF7" w:rsidR="00EC71B1" w:rsidRPr="0001603F" w:rsidRDefault="00EC71B1" w:rsidP="0001603F">
            <w:pPr>
              <w:widowControl/>
              <w:overflowPunct/>
              <w:jc w:val="both"/>
              <w:rPr>
                <w:rFonts w:ascii="Arial Nova" w:eastAsiaTheme="minorHAnsi" w:hAnsi="Arial Nova" w:cs="Arial Nova"/>
                <w:b/>
                <w:bCs/>
                <w:kern w:val="0"/>
                <w:sz w:val="22"/>
                <w:szCs w:val="22"/>
                <w:u w:val="single"/>
                <w:lang w:eastAsia="en-US"/>
              </w:rPr>
            </w:pPr>
            <w:r w:rsidRPr="0001603F">
              <w:rPr>
                <w:rFonts w:ascii="Arial Nova" w:eastAsiaTheme="minorHAnsi" w:hAnsi="Arial Nova" w:cs="Arial Nova"/>
                <w:b/>
                <w:bCs/>
                <w:kern w:val="0"/>
                <w:sz w:val="22"/>
                <w:szCs w:val="22"/>
                <w:u w:val="single"/>
                <w:lang w:eastAsia="en-US"/>
              </w:rPr>
              <w:t xml:space="preserve">Item </w:t>
            </w:r>
            <w:r w:rsidR="00912522" w:rsidRPr="0001603F">
              <w:rPr>
                <w:rFonts w:ascii="Arial Nova" w:eastAsiaTheme="minorHAnsi" w:hAnsi="Arial Nova" w:cs="Arial Nova"/>
                <w:b/>
                <w:bCs/>
                <w:kern w:val="0"/>
                <w:sz w:val="22"/>
                <w:szCs w:val="22"/>
                <w:u w:val="single"/>
                <w:lang w:eastAsia="en-US"/>
              </w:rPr>
              <w:t>7</w:t>
            </w:r>
            <w:r w:rsidR="00C5167C" w:rsidRPr="0001603F">
              <w:rPr>
                <w:rFonts w:ascii="Arial Nova" w:eastAsiaTheme="minorHAnsi" w:hAnsi="Arial Nova" w:cs="Arial Nova"/>
                <w:b/>
                <w:bCs/>
                <w:kern w:val="0"/>
                <w:sz w:val="22"/>
                <w:szCs w:val="22"/>
                <w:u w:val="single"/>
                <w:lang w:eastAsia="en-US"/>
              </w:rPr>
              <w:t>6</w:t>
            </w:r>
            <w:r w:rsidRPr="0001603F">
              <w:rPr>
                <w:rFonts w:ascii="Arial Nova" w:eastAsiaTheme="minorHAnsi" w:hAnsi="Arial Nova" w:cs="Arial Nova"/>
                <w:b/>
                <w:bCs/>
                <w:kern w:val="0"/>
                <w:sz w:val="22"/>
                <w:szCs w:val="22"/>
                <w:u w:val="single"/>
                <w:lang w:eastAsia="en-US"/>
              </w:rPr>
              <w:t>: Exclusion of Press and Public</w:t>
            </w:r>
          </w:p>
          <w:p w14:paraId="2567592D" w14:textId="77777777" w:rsidR="00EC71B1" w:rsidRPr="0001603F" w:rsidRDefault="00EC71B1" w:rsidP="0001603F">
            <w:pPr>
              <w:widowControl/>
              <w:overflowPunct/>
              <w:jc w:val="both"/>
              <w:rPr>
                <w:rFonts w:ascii="Arial Nova" w:eastAsiaTheme="minorHAnsi" w:hAnsi="Arial Nova" w:cs="Arial Nova"/>
                <w:kern w:val="0"/>
                <w:sz w:val="22"/>
                <w:szCs w:val="22"/>
                <w:lang w:eastAsia="en-US"/>
              </w:rPr>
            </w:pPr>
          </w:p>
          <w:p w14:paraId="2ED69EB2" w14:textId="063CCB41" w:rsidR="00C21AE7" w:rsidRPr="0001603F" w:rsidRDefault="00EB22EA" w:rsidP="0001603F">
            <w:pPr>
              <w:spacing w:line="259" w:lineRule="auto"/>
              <w:jc w:val="both"/>
              <w:rPr>
                <w:rFonts w:ascii="Arial Nova" w:hAnsi="Arial Nova" w:cs="Arial"/>
                <w:sz w:val="22"/>
                <w:szCs w:val="22"/>
              </w:rPr>
            </w:pPr>
            <w:r w:rsidRPr="0001603F">
              <w:rPr>
                <w:rFonts w:ascii="Arial Nova" w:hAnsi="Arial Nova" w:cs="Arial"/>
                <w:sz w:val="22"/>
                <w:szCs w:val="22"/>
              </w:rPr>
              <w:t>T</w:t>
            </w:r>
            <w:r w:rsidR="00C5167C" w:rsidRPr="0001603F">
              <w:rPr>
                <w:rFonts w:ascii="Arial Nova" w:hAnsi="Arial Nova" w:cs="Arial"/>
                <w:sz w:val="22"/>
                <w:szCs w:val="22"/>
              </w:rPr>
              <w:t xml:space="preserve">here were </w:t>
            </w:r>
            <w:r w:rsidR="008D5549">
              <w:rPr>
                <w:rFonts w:ascii="Arial Nova" w:hAnsi="Arial Nova" w:cs="Arial"/>
                <w:sz w:val="22"/>
                <w:szCs w:val="22"/>
              </w:rPr>
              <w:t>no items on the agenda that required the exclusion of the press and public.</w:t>
            </w:r>
          </w:p>
          <w:p w14:paraId="2152390E" w14:textId="5B4CDD67" w:rsidR="00912522" w:rsidRPr="0001603F" w:rsidRDefault="00912522" w:rsidP="0001603F">
            <w:pPr>
              <w:spacing w:line="259" w:lineRule="auto"/>
              <w:jc w:val="both"/>
              <w:rPr>
                <w:rFonts w:ascii="Arial Nova" w:eastAsiaTheme="minorHAnsi" w:hAnsi="Arial Nova" w:cs="Arial Nova"/>
                <w:kern w:val="0"/>
                <w:sz w:val="22"/>
                <w:szCs w:val="22"/>
                <w:lang w:eastAsia="en-US"/>
              </w:rPr>
            </w:pPr>
          </w:p>
        </w:tc>
      </w:tr>
      <w:tr w:rsidR="00EC71B1" w:rsidRPr="00DB7003" w14:paraId="2F64F95B" w14:textId="77777777" w:rsidTr="00944162">
        <w:trPr>
          <w:trHeight w:val="677"/>
        </w:trPr>
        <w:tc>
          <w:tcPr>
            <w:tcW w:w="1589" w:type="dxa"/>
          </w:tcPr>
          <w:p w14:paraId="39B44463" w14:textId="588A4DEA" w:rsidR="00EC71B1" w:rsidRDefault="00EC71B1" w:rsidP="00EC71B1">
            <w:pPr>
              <w:rPr>
                <w:rFonts w:ascii="Arial Nova" w:hAnsi="Arial Nova" w:cs="Arial"/>
                <w:b/>
                <w:bCs/>
                <w:iCs/>
                <w:sz w:val="22"/>
                <w:szCs w:val="22"/>
                <w:u w:val="single"/>
              </w:rPr>
            </w:pPr>
            <w:r>
              <w:rPr>
                <w:rFonts w:ascii="Arial Nova" w:hAnsi="Arial Nova" w:cs="Arial"/>
                <w:b/>
                <w:bCs/>
                <w:iCs/>
                <w:sz w:val="22"/>
                <w:szCs w:val="22"/>
                <w:u w:val="single"/>
              </w:rPr>
              <w:t>202</w:t>
            </w:r>
            <w:r w:rsidR="00056521">
              <w:rPr>
                <w:rFonts w:ascii="Arial Nova" w:hAnsi="Arial Nova" w:cs="Arial"/>
                <w:b/>
                <w:bCs/>
                <w:iCs/>
                <w:sz w:val="22"/>
                <w:szCs w:val="22"/>
                <w:u w:val="single"/>
              </w:rPr>
              <w:t>1</w:t>
            </w:r>
            <w:r>
              <w:rPr>
                <w:rFonts w:ascii="Arial Nova" w:hAnsi="Arial Nova" w:cs="Arial"/>
                <w:b/>
                <w:bCs/>
                <w:iCs/>
                <w:sz w:val="22"/>
                <w:szCs w:val="22"/>
                <w:u w:val="single"/>
              </w:rPr>
              <w:t>/</w:t>
            </w:r>
            <w:r w:rsidR="00C5167C">
              <w:rPr>
                <w:rFonts w:ascii="Arial Nova" w:hAnsi="Arial Nova" w:cs="Arial"/>
                <w:b/>
                <w:bCs/>
                <w:iCs/>
                <w:sz w:val="22"/>
                <w:szCs w:val="22"/>
                <w:u w:val="single"/>
              </w:rPr>
              <w:t>77</w:t>
            </w:r>
            <w:r>
              <w:rPr>
                <w:rFonts w:ascii="Arial Nova" w:hAnsi="Arial Nova" w:cs="Arial"/>
                <w:b/>
                <w:bCs/>
                <w:iCs/>
                <w:sz w:val="22"/>
                <w:szCs w:val="22"/>
                <w:u w:val="single"/>
              </w:rPr>
              <w:t xml:space="preserve"> (FC)</w:t>
            </w:r>
          </w:p>
        </w:tc>
        <w:tc>
          <w:tcPr>
            <w:tcW w:w="9043" w:type="dxa"/>
          </w:tcPr>
          <w:p w14:paraId="6DE39770" w14:textId="44E24895" w:rsidR="00EC71B1" w:rsidRPr="0001603F" w:rsidRDefault="00EC71B1" w:rsidP="0001603F">
            <w:pPr>
              <w:widowControl/>
              <w:overflowPunct/>
              <w:jc w:val="both"/>
              <w:rPr>
                <w:rFonts w:ascii="Arial Nova" w:eastAsiaTheme="minorHAnsi" w:hAnsi="Arial Nova" w:cs="Arial Nova"/>
                <w:b/>
                <w:bCs/>
                <w:kern w:val="0"/>
                <w:sz w:val="22"/>
                <w:szCs w:val="22"/>
                <w:u w:val="single"/>
                <w:lang w:eastAsia="en-US"/>
              </w:rPr>
            </w:pPr>
            <w:r w:rsidRPr="0001603F">
              <w:rPr>
                <w:rFonts w:ascii="Arial Nova" w:eastAsiaTheme="minorHAnsi" w:hAnsi="Arial Nova" w:cs="Arial Nova"/>
                <w:b/>
                <w:bCs/>
                <w:kern w:val="0"/>
                <w:sz w:val="22"/>
                <w:szCs w:val="22"/>
                <w:u w:val="single"/>
                <w:lang w:eastAsia="en-US"/>
              </w:rPr>
              <w:t xml:space="preserve">Item </w:t>
            </w:r>
            <w:r w:rsidR="00C5167C" w:rsidRPr="0001603F">
              <w:rPr>
                <w:rFonts w:ascii="Arial Nova" w:eastAsiaTheme="minorHAnsi" w:hAnsi="Arial Nova" w:cs="Arial Nova"/>
                <w:b/>
                <w:bCs/>
                <w:kern w:val="0"/>
                <w:sz w:val="22"/>
                <w:szCs w:val="22"/>
                <w:u w:val="single"/>
                <w:lang w:eastAsia="en-US"/>
              </w:rPr>
              <w:t>77</w:t>
            </w:r>
            <w:r w:rsidRPr="0001603F">
              <w:rPr>
                <w:rFonts w:ascii="Arial Nova" w:eastAsiaTheme="minorHAnsi" w:hAnsi="Arial Nova" w:cs="Arial Nova"/>
                <w:b/>
                <w:bCs/>
                <w:kern w:val="0"/>
                <w:sz w:val="22"/>
                <w:szCs w:val="22"/>
                <w:u w:val="single"/>
                <w:lang w:eastAsia="en-US"/>
              </w:rPr>
              <w:t>: Public Participation Session</w:t>
            </w:r>
          </w:p>
          <w:p w14:paraId="4372AA0F" w14:textId="55A4B4B1" w:rsidR="00EC71B1" w:rsidRPr="0001603F" w:rsidRDefault="00EC71B1" w:rsidP="0001603F">
            <w:pPr>
              <w:widowControl/>
              <w:overflowPunct/>
              <w:jc w:val="both"/>
              <w:rPr>
                <w:rFonts w:ascii="Arial Nova" w:eastAsiaTheme="minorHAnsi" w:hAnsi="Arial Nova" w:cs="Arial Nova"/>
                <w:kern w:val="0"/>
                <w:sz w:val="22"/>
                <w:szCs w:val="22"/>
                <w:lang w:eastAsia="en-US"/>
              </w:rPr>
            </w:pPr>
          </w:p>
          <w:p w14:paraId="2AB4C87D" w14:textId="57D10114" w:rsidR="002B021C" w:rsidRPr="0001603F" w:rsidRDefault="006509DF" w:rsidP="0001603F">
            <w:pPr>
              <w:widowControl/>
              <w:overflowPunct/>
              <w:jc w:val="both"/>
              <w:rPr>
                <w:rFonts w:ascii="Arial Nova" w:eastAsiaTheme="minorHAnsi" w:hAnsi="Arial Nova" w:cs="Arial Nova"/>
                <w:kern w:val="0"/>
                <w:sz w:val="22"/>
                <w:szCs w:val="22"/>
                <w:lang w:eastAsia="en-US"/>
              </w:rPr>
            </w:pPr>
            <w:r>
              <w:rPr>
                <w:rFonts w:ascii="Arial Nova" w:eastAsiaTheme="minorHAnsi" w:hAnsi="Arial Nova" w:cs="Arial Nova"/>
                <w:kern w:val="0"/>
                <w:sz w:val="22"/>
                <w:szCs w:val="22"/>
                <w:lang w:eastAsia="en-US"/>
              </w:rPr>
              <w:t>There were n</w:t>
            </w:r>
            <w:r w:rsidR="002B021C" w:rsidRPr="0001603F">
              <w:rPr>
                <w:rFonts w:ascii="Arial Nova" w:eastAsiaTheme="minorHAnsi" w:hAnsi="Arial Nova" w:cs="Arial Nova"/>
                <w:kern w:val="0"/>
                <w:sz w:val="22"/>
                <w:szCs w:val="22"/>
                <w:lang w:eastAsia="en-US"/>
              </w:rPr>
              <w:t>o</w:t>
            </w:r>
            <w:r w:rsidR="00912522" w:rsidRPr="0001603F">
              <w:rPr>
                <w:rFonts w:ascii="Arial Nova" w:eastAsiaTheme="minorHAnsi" w:hAnsi="Arial Nova" w:cs="Arial Nova"/>
                <w:kern w:val="0"/>
                <w:sz w:val="22"/>
                <w:szCs w:val="22"/>
                <w:lang w:eastAsia="en-US"/>
              </w:rPr>
              <w:t xml:space="preserve"> questions raised.</w:t>
            </w:r>
          </w:p>
          <w:p w14:paraId="53B05976" w14:textId="0BEDF8E9" w:rsidR="006C0879" w:rsidRPr="0001603F" w:rsidRDefault="006C0879" w:rsidP="0001603F">
            <w:pPr>
              <w:widowControl/>
              <w:overflowPunct/>
              <w:jc w:val="both"/>
              <w:rPr>
                <w:rFonts w:ascii="Arial Nova" w:eastAsiaTheme="minorHAnsi" w:hAnsi="Arial Nova" w:cs="Arial Nova"/>
                <w:kern w:val="0"/>
                <w:sz w:val="22"/>
                <w:szCs w:val="22"/>
                <w:lang w:eastAsia="en-US"/>
              </w:rPr>
            </w:pPr>
          </w:p>
        </w:tc>
      </w:tr>
      <w:tr w:rsidR="00935038" w:rsidRPr="00DB7003" w14:paraId="31C71EAE" w14:textId="77777777" w:rsidTr="00944162">
        <w:tc>
          <w:tcPr>
            <w:tcW w:w="1589" w:type="dxa"/>
          </w:tcPr>
          <w:p w14:paraId="4EA74AD9" w14:textId="09E38637" w:rsidR="00935038" w:rsidRDefault="00935038" w:rsidP="00935038">
            <w:pPr>
              <w:rPr>
                <w:rFonts w:ascii="Arial Nova" w:hAnsi="Arial Nova" w:cs="Arial"/>
                <w:b/>
                <w:bCs/>
                <w:iCs/>
                <w:sz w:val="22"/>
                <w:szCs w:val="22"/>
                <w:u w:val="single"/>
              </w:rPr>
            </w:pPr>
            <w:r>
              <w:rPr>
                <w:rFonts w:ascii="Arial Nova" w:hAnsi="Arial Nova" w:cs="Arial"/>
                <w:b/>
                <w:bCs/>
                <w:iCs/>
                <w:sz w:val="22"/>
                <w:szCs w:val="22"/>
                <w:u w:val="single"/>
              </w:rPr>
              <w:t>202</w:t>
            </w:r>
            <w:r w:rsidR="00056521">
              <w:rPr>
                <w:rFonts w:ascii="Arial Nova" w:hAnsi="Arial Nova" w:cs="Arial"/>
                <w:b/>
                <w:bCs/>
                <w:iCs/>
                <w:sz w:val="22"/>
                <w:szCs w:val="22"/>
                <w:u w:val="single"/>
              </w:rPr>
              <w:t>1</w:t>
            </w:r>
            <w:r>
              <w:rPr>
                <w:rFonts w:ascii="Arial Nova" w:hAnsi="Arial Nova" w:cs="Arial"/>
                <w:b/>
                <w:bCs/>
                <w:iCs/>
                <w:sz w:val="22"/>
                <w:szCs w:val="22"/>
                <w:u w:val="single"/>
              </w:rPr>
              <w:t>/</w:t>
            </w:r>
            <w:r w:rsidR="00C5167C">
              <w:rPr>
                <w:rFonts w:ascii="Arial Nova" w:hAnsi="Arial Nova" w:cs="Arial"/>
                <w:b/>
                <w:bCs/>
                <w:iCs/>
                <w:sz w:val="22"/>
                <w:szCs w:val="22"/>
                <w:u w:val="single"/>
              </w:rPr>
              <w:t>78</w:t>
            </w:r>
            <w:r>
              <w:rPr>
                <w:rFonts w:ascii="Arial Nova" w:hAnsi="Arial Nova" w:cs="Arial"/>
                <w:b/>
                <w:bCs/>
                <w:iCs/>
                <w:sz w:val="22"/>
                <w:szCs w:val="22"/>
                <w:u w:val="single"/>
              </w:rPr>
              <w:t xml:space="preserve"> (FC)</w:t>
            </w:r>
          </w:p>
        </w:tc>
        <w:tc>
          <w:tcPr>
            <w:tcW w:w="9043" w:type="dxa"/>
          </w:tcPr>
          <w:p w14:paraId="504A421D" w14:textId="3C538156" w:rsidR="00935038" w:rsidRPr="0001603F" w:rsidRDefault="00935038" w:rsidP="0001603F">
            <w:pPr>
              <w:widowControl/>
              <w:overflowPunct/>
              <w:autoSpaceDE/>
              <w:autoSpaceDN/>
              <w:adjustRightInd/>
              <w:jc w:val="both"/>
              <w:rPr>
                <w:rFonts w:ascii="Arial Nova" w:hAnsi="Arial Nova" w:cs="Arial"/>
                <w:b/>
                <w:bCs/>
                <w:iCs/>
                <w:sz w:val="22"/>
                <w:szCs w:val="22"/>
                <w:u w:val="single"/>
              </w:rPr>
            </w:pPr>
            <w:r w:rsidRPr="0001603F">
              <w:rPr>
                <w:rFonts w:ascii="Arial Nova" w:hAnsi="Arial Nova" w:cs="Arial"/>
                <w:b/>
                <w:bCs/>
                <w:iCs/>
                <w:sz w:val="22"/>
                <w:szCs w:val="22"/>
                <w:u w:val="single"/>
              </w:rPr>
              <w:t xml:space="preserve">Item </w:t>
            </w:r>
            <w:r w:rsidR="00C5167C" w:rsidRPr="0001603F">
              <w:rPr>
                <w:rFonts w:ascii="Arial Nova" w:hAnsi="Arial Nova" w:cs="Arial"/>
                <w:b/>
                <w:bCs/>
                <w:iCs/>
                <w:sz w:val="22"/>
                <w:szCs w:val="22"/>
                <w:u w:val="single"/>
              </w:rPr>
              <w:t>78</w:t>
            </w:r>
            <w:r w:rsidRPr="0001603F">
              <w:rPr>
                <w:rFonts w:ascii="Arial Nova" w:hAnsi="Arial Nova" w:cs="Arial"/>
                <w:b/>
                <w:bCs/>
                <w:iCs/>
                <w:sz w:val="22"/>
                <w:szCs w:val="22"/>
                <w:u w:val="single"/>
              </w:rPr>
              <w:t xml:space="preserve">: </w:t>
            </w:r>
            <w:r w:rsidR="00172EB5" w:rsidRPr="0001603F">
              <w:rPr>
                <w:rFonts w:ascii="Arial Nova" w:hAnsi="Arial Nova" w:cs="Arial"/>
                <w:b/>
                <w:bCs/>
                <w:iCs/>
                <w:sz w:val="22"/>
                <w:szCs w:val="22"/>
                <w:u w:val="single"/>
              </w:rPr>
              <w:t>To co-opt new Parish Councillors to fill the vacancies for Chapeltown and High Green wards</w:t>
            </w:r>
          </w:p>
          <w:p w14:paraId="4BD73B5C" w14:textId="20BA9DA6" w:rsidR="00935038" w:rsidRPr="0001603F" w:rsidRDefault="00935038" w:rsidP="0001603F">
            <w:pPr>
              <w:widowControl/>
              <w:overflowPunct/>
              <w:autoSpaceDE/>
              <w:autoSpaceDN/>
              <w:adjustRightInd/>
              <w:jc w:val="both"/>
              <w:rPr>
                <w:rFonts w:ascii="Arial Nova" w:hAnsi="Arial Nova" w:cs="Arial"/>
                <w:b/>
                <w:bCs/>
                <w:iCs/>
                <w:sz w:val="22"/>
                <w:szCs w:val="22"/>
                <w:u w:val="single"/>
              </w:rPr>
            </w:pPr>
          </w:p>
          <w:p w14:paraId="323EB8BB" w14:textId="6E08E52C" w:rsidR="00AA38B5" w:rsidRPr="0001603F" w:rsidRDefault="00AA38B5" w:rsidP="0001603F">
            <w:pPr>
              <w:widowControl/>
              <w:overflowPunct/>
              <w:autoSpaceDE/>
              <w:autoSpaceDN/>
              <w:adjustRightInd/>
              <w:jc w:val="both"/>
              <w:rPr>
                <w:rFonts w:ascii="Arial Nova" w:hAnsi="Arial Nova" w:cs="Arial"/>
                <w:iCs/>
                <w:sz w:val="22"/>
                <w:szCs w:val="22"/>
              </w:rPr>
            </w:pPr>
            <w:r w:rsidRPr="0001603F">
              <w:rPr>
                <w:rFonts w:ascii="Arial Nova" w:hAnsi="Arial Nova" w:cs="Arial"/>
                <w:iCs/>
                <w:sz w:val="22"/>
                <w:szCs w:val="22"/>
              </w:rPr>
              <w:t>It was explained that applications had been received from Michael Gethin and Timothy Whitaker.   These were then discussed.</w:t>
            </w:r>
          </w:p>
          <w:p w14:paraId="664CC450" w14:textId="2A1430AB" w:rsidR="00AA38B5" w:rsidRPr="0001603F" w:rsidRDefault="00AA38B5" w:rsidP="0001603F">
            <w:pPr>
              <w:widowControl/>
              <w:overflowPunct/>
              <w:autoSpaceDE/>
              <w:autoSpaceDN/>
              <w:adjustRightInd/>
              <w:jc w:val="both"/>
              <w:rPr>
                <w:rFonts w:ascii="Arial Nova" w:hAnsi="Arial Nova" w:cs="Arial"/>
                <w:iCs/>
                <w:sz w:val="22"/>
                <w:szCs w:val="22"/>
              </w:rPr>
            </w:pPr>
          </w:p>
          <w:p w14:paraId="364ECC9A" w14:textId="12D114F2" w:rsidR="00AA38B5" w:rsidRPr="0001603F" w:rsidRDefault="00AA38B5"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 xml:space="preserve">Proposed by Councillor </w:t>
            </w:r>
            <w:r w:rsidR="00AF4852" w:rsidRPr="0001603F">
              <w:rPr>
                <w:rFonts w:ascii="Arial Nova" w:hAnsi="Arial Nova" w:cs="Arial"/>
                <w:iCs/>
                <w:sz w:val="22"/>
                <w:szCs w:val="22"/>
              </w:rPr>
              <w:t>David Ogle</w:t>
            </w:r>
            <w:r w:rsidRPr="0001603F">
              <w:rPr>
                <w:rFonts w:ascii="Arial Nova" w:hAnsi="Arial Nova" w:cs="Arial"/>
                <w:iCs/>
                <w:sz w:val="22"/>
                <w:szCs w:val="22"/>
              </w:rPr>
              <w:t xml:space="preserve"> and seconded by Councillor </w:t>
            </w:r>
            <w:r w:rsidR="00AF4852" w:rsidRPr="0001603F">
              <w:rPr>
                <w:rFonts w:ascii="Arial Nova" w:hAnsi="Arial Nova" w:cs="Arial"/>
                <w:iCs/>
                <w:sz w:val="22"/>
                <w:szCs w:val="22"/>
              </w:rPr>
              <w:t>Denise Fearnley</w:t>
            </w:r>
            <w:r w:rsidRPr="0001603F">
              <w:rPr>
                <w:rFonts w:ascii="Arial Nova" w:hAnsi="Arial Nova" w:cs="Arial"/>
                <w:iCs/>
                <w:sz w:val="22"/>
                <w:szCs w:val="22"/>
              </w:rPr>
              <w:t xml:space="preserve"> and</w:t>
            </w:r>
          </w:p>
          <w:p w14:paraId="080BF1D0" w14:textId="30E56249" w:rsidR="00AA38B5" w:rsidRPr="0001603F" w:rsidRDefault="00AA38B5" w:rsidP="0001603F">
            <w:pPr>
              <w:widowControl/>
              <w:overflowPunct/>
              <w:jc w:val="both"/>
              <w:rPr>
                <w:rFonts w:ascii="Arial Nova" w:hAnsi="Arial Nova" w:cs="Arial"/>
                <w:iCs/>
                <w:sz w:val="22"/>
                <w:szCs w:val="22"/>
              </w:rPr>
            </w:pPr>
            <w:r w:rsidRPr="0001603F">
              <w:rPr>
                <w:rFonts w:ascii="Arial Nova" w:hAnsi="Arial Nova" w:cs="Arial"/>
                <w:b/>
                <w:bCs/>
                <w:iCs/>
                <w:sz w:val="22"/>
                <w:szCs w:val="22"/>
              </w:rPr>
              <w:lastRenderedPageBreak/>
              <w:t>RESOLVED:</w:t>
            </w:r>
            <w:r w:rsidRPr="0001603F">
              <w:rPr>
                <w:rFonts w:ascii="Arial Nova" w:hAnsi="Arial Nova" w:cs="Arial"/>
                <w:iCs/>
                <w:sz w:val="22"/>
                <w:szCs w:val="22"/>
              </w:rPr>
              <w:t xml:space="preserve"> That Michael Gethin is elected as a Parish Councillor for Chapeltown Ward and Tim Whitaker is elected a</w:t>
            </w:r>
            <w:r w:rsidR="000053C5" w:rsidRPr="0001603F">
              <w:rPr>
                <w:rFonts w:ascii="Arial Nova" w:hAnsi="Arial Nova" w:cs="Arial"/>
                <w:iCs/>
                <w:sz w:val="22"/>
                <w:szCs w:val="22"/>
              </w:rPr>
              <w:t>s a</w:t>
            </w:r>
            <w:r w:rsidRPr="0001603F">
              <w:rPr>
                <w:rFonts w:ascii="Arial Nova" w:hAnsi="Arial Nova" w:cs="Arial"/>
                <w:iCs/>
                <w:sz w:val="22"/>
                <w:szCs w:val="22"/>
              </w:rPr>
              <w:t xml:space="preserve"> Parish Councillor for High Green Ward.</w:t>
            </w:r>
          </w:p>
          <w:p w14:paraId="02EF4F70" w14:textId="643FD636" w:rsidR="00935038" w:rsidRPr="0001603F" w:rsidRDefault="00935038" w:rsidP="0001603F">
            <w:pPr>
              <w:widowControl/>
              <w:overflowPunct/>
              <w:jc w:val="both"/>
              <w:rPr>
                <w:rFonts w:ascii="Arial Nova" w:hAnsi="Arial Nova" w:cs="Arial Nova"/>
                <w:sz w:val="22"/>
                <w:szCs w:val="22"/>
              </w:rPr>
            </w:pPr>
          </w:p>
        </w:tc>
      </w:tr>
      <w:tr w:rsidR="00172EB5" w:rsidRPr="00DB7003" w14:paraId="38C826E5" w14:textId="77777777" w:rsidTr="00944162">
        <w:tc>
          <w:tcPr>
            <w:tcW w:w="1589" w:type="dxa"/>
          </w:tcPr>
          <w:p w14:paraId="3568FA6C" w14:textId="1E9F20B5" w:rsidR="00172EB5" w:rsidRDefault="00AA38B5" w:rsidP="00935038">
            <w:pPr>
              <w:rPr>
                <w:rFonts w:ascii="Arial Nova" w:hAnsi="Arial Nova" w:cs="Arial"/>
                <w:b/>
                <w:bCs/>
                <w:iCs/>
                <w:sz w:val="22"/>
                <w:szCs w:val="22"/>
                <w:u w:val="single"/>
              </w:rPr>
            </w:pPr>
            <w:r>
              <w:rPr>
                <w:rFonts w:ascii="Arial Nova" w:hAnsi="Arial Nova" w:cs="Arial"/>
                <w:b/>
                <w:bCs/>
                <w:iCs/>
                <w:sz w:val="22"/>
                <w:szCs w:val="22"/>
                <w:u w:val="single"/>
              </w:rPr>
              <w:lastRenderedPageBreak/>
              <w:t>2021/79 (FC)</w:t>
            </w:r>
          </w:p>
        </w:tc>
        <w:tc>
          <w:tcPr>
            <w:tcW w:w="9043" w:type="dxa"/>
          </w:tcPr>
          <w:p w14:paraId="4296585E" w14:textId="77777777" w:rsidR="00172EB5" w:rsidRPr="0001603F" w:rsidRDefault="00AA38B5" w:rsidP="0001603F">
            <w:pPr>
              <w:widowControl/>
              <w:overflowPunct/>
              <w:autoSpaceDE/>
              <w:autoSpaceDN/>
              <w:adjustRightInd/>
              <w:jc w:val="both"/>
              <w:rPr>
                <w:rFonts w:ascii="Arial Nova" w:hAnsi="Arial Nova" w:cs="Arial"/>
                <w:b/>
                <w:bCs/>
                <w:iCs/>
                <w:sz w:val="22"/>
                <w:szCs w:val="22"/>
                <w:u w:val="single"/>
              </w:rPr>
            </w:pPr>
            <w:r w:rsidRPr="0001603F">
              <w:rPr>
                <w:rFonts w:ascii="Arial Nova" w:hAnsi="Arial Nova" w:cs="Arial"/>
                <w:b/>
                <w:bCs/>
                <w:iCs/>
                <w:sz w:val="22"/>
                <w:szCs w:val="22"/>
                <w:u w:val="single"/>
              </w:rPr>
              <w:t>Item 79: Chairman’s Award</w:t>
            </w:r>
          </w:p>
          <w:p w14:paraId="647E0F4D" w14:textId="77777777" w:rsidR="00AA38B5" w:rsidRPr="0001603F" w:rsidRDefault="00AA38B5" w:rsidP="0001603F">
            <w:pPr>
              <w:widowControl/>
              <w:overflowPunct/>
              <w:autoSpaceDE/>
              <w:autoSpaceDN/>
              <w:adjustRightInd/>
              <w:jc w:val="both"/>
              <w:rPr>
                <w:rFonts w:ascii="Arial Nova" w:hAnsi="Arial Nova" w:cs="Arial"/>
                <w:b/>
                <w:bCs/>
                <w:iCs/>
                <w:sz w:val="22"/>
                <w:szCs w:val="22"/>
                <w:u w:val="single"/>
              </w:rPr>
            </w:pPr>
          </w:p>
          <w:p w14:paraId="55F5BAA0" w14:textId="5D4B4BEA" w:rsidR="00AA38B5" w:rsidRPr="0001603F" w:rsidRDefault="00AA38B5" w:rsidP="0001603F">
            <w:pPr>
              <w:widowControl/>
              <w:overflowPunct/>
              <w:autoSpaceDE/>
              <w:autoSpaceDN/>
              <w:adjustRightInd/>
              <w:jc w:val="both"/>
              <w:rPr>
                <w:rFonts w:ascii="Arial Nova" w:hAnsi="Arial Nova"/>
                <w:sz w:val="22"/>
                <w:szCs w:val="22"/>
              </w:rPr>
            </w:pPr>
            <w:r w:rsidRPr="0001603F">
              <w:rPr>
                <w:rFonts w:ascii="Arial Nova" w:hAnsi="Arial Nova" w:cs="Arial"/>
                <w:iCs/>
                <w:sz w:val="22"/>
                <w:szCs w:val="22"/>
              </w:rPr>
              <w:t xml:space="preserve">The Chairman </w:t>
            </w:r>
            <w:r w:rsidR="00AF4852" w:rsidRPr="0001603F">
              <w:rPr>
                <w:rFonts w:ascii="Arial Nova" w:hAnsi="Arial Nova" w:cs="Arial"/>
                <w:iCs/>
                <w:sz w:val="22"/>
                <w:szCs w:val="22"/>
              </w:rPr>
              <w:t>congratulated</w:t>
            </w:r>
            <w:r w:rsidRPr="0001603F">
              <w:rPr>
                <w:rFonts w:ascii="Arial Nova" w:hAnsi="Arial Nova" w:cs="Arial"/>
                <w:iCs/>
                <w:sz w:val="22"/>
                <w:szCs w:val="22"/>
              </w:rPr>
              <w:t xml:space="preserve"> and </w:t>
            </w:r>
            <w:r w:rsidR="00D07832" w:rsidRPr="0001603F">
              <w:rPr>
                <w:rFonts w:ascii="Arial Nova" w:hAnsi="Arial Nova" w:cs="Arial"/>
                <w:iCs/>
                <w:sz w:val="22"/>
                <w:szCs w:val="22"/>
              </w:rPr>
              <w:t>p</w:t>
            </w:r>
            <w:r w:rsidRPr="0001603F">
              <w:rPr>
                <w:rFonts w:ascii="Arial Nova" w:hAnsi="Arial Nova" w:cs="Arial"/>
                <w:iCs/>
                <w:sz w:val="22"/>
                <w:szCs w:val="22"/>
              </w:rPr>
              <w:t xml:space="preserve">aid </w:t>
            </w:r>
            <w:r w:rsidR="00D07832" w:rsidRPr="0001603F">
              <w:rPr>
                <w:rFonts w:ascii="Arial Nova" w:hAnsi="Arial Nova" w:cs="Arial"/>
                <w:iCs/>
                <w:sz w:val="22"/>
                <w:szCs w:val="22"/>
              </w:rPr>
              <w:t>t</w:t>
            </w:r>
            <w:r w:rsidRPr="0001603F">
              <w:rPr>
                <w:rFonts w:ascii="Arial Nova" w:hAnsi="Arial Nova" w:cs="Arial"/>
                <w:iCs/>
                <w:sz w:val="22"/>
                <w:szCs w:val="22"/>
              </w:rPr>
              <w:t xml:space="preserve">ribute to Thomas </w:t>
            </w:r>
            <w:proofErr w:type="spellStart"/>
            <w:r w:rsidRPr="0001603F">
              <w:rPr>
                <w:rFonts w:ascii="Arial Nova" w:hAnsi="Arial Nova" w:cs="Arial"/>
                <w:iCs/>
                <w:sz w:val="22"/>
                <w:szCs w:val="22"/>
              </w:rPr>
              <w:t>Tredoux</w:t>
            </w:r>
            <w:proofErr w:type="spellEnd"/>
            <w:r w:rsidRPr="0001603F">
              <w:rPr>
                <w:rFonts w:ascii="Arial Nova" w:hAnsi="Arial Nova" w:cs="Arial"/>
                <w:iCs/>
                <w:sz w:val="22"/>
                <w:szCs w:val="22"/>
              </w:rPr>
              <w:t xml:space="preserve">.  </w:t>
            </w:r>
            <w:r w:rsidR="001C4E5D">
              <w:rPr>
                <w:rFonts w:ascii="Arial Nova" w:hAnsi="Arial Nova" w:cs="Arial"/>
                <w:iCs/>
                <w:sz w:val="22"/>
                <w:szCs w:val="22"/>
              </w:rPr>
              <w:t>He</w:t>
            </w:r>
            <w:r w:rsidRPr="0001603F">
              <w:rPr>
                <w:rFonts w:ascii="Arial Nova" w:hAnsi="Arial Nova" w:cs="Arial"/>
                <w:iCs/>
                <w:sz w:val="22"/>
                <w:szCs w:val="22"/>
              </w:rPr>
              <w:t xml:space="preserve"> explained </w:t>
            </w:r>
            <w:r w:rsidR="001C4E5D">
              <w:rPr>
                <w:rFonts w:ascii="Arial Nova" w:hAnsi="Arial Nova" w:cs="Arial"/>
                <w:iCs/>
                <w:sz w:val="22"/>
                <w:szCs w:val="22"/>
              </w:rPr>
              <w:t xml:space="preserve">that Thomas </w:t>
            </w:r>
            <w:r w:rsidRPr="0001603F">
              <w:rPr>
                <w:rFonts w:ascii="Arial Nova" w:hAnsi="Arial Nova"/>
                <w:sz w:val="22"/>
                <w:szCs w:val="22"/>
              </w:rPr>
              <w:t xml:space="preserve">is the </w:t>
            </w:r>
            <w:r w:rsidR="00AF4852" w:rsidRPr="0001603F">
              <w:rPr>
                <w:rFonts w:ascii="Arial Nova" w:hAnsi="Arial Nova"/>
                <w:sz w:val="22"/>
                <w:szCs w:val="22"/>
              </w:rPr>
              <w:t>first</w:t>
            </w:r>
            <w:r w:rsidRPr="0001603F">
              <w:rPr>
                <w:rFonts w:ascii="Arial Nova" w:hAnsi="Arial Nova"/>
                <w:sz w:val="22"/>
                <w:szCs w:val="22"/>
              </w:rPr>
              <w:t xml:space="preserve"> </w:t>
            </w:r>
            <w:r w:rsidR="00B20879">
              <w:rPr>
                <w:rFonts w:ascii="Arial Nova" w:hAnsi="Arial Nova"/>
                <w:sz w:val="22"/>
                <w:szCs w:val="22"/>
              </w:rPr>
              <w:t>c</w:t>
            </w:r>
            <w:r w:rsidRPr="0001603F">
              <w:rPr>
                <w:rFonts w:ascii="Arial Nova" w:hAnsi="Arial Nova"/>
                <w:sz w:val="22"/>
                <w:szCs w:val="22"/>
              </w:rPr>
              <w:t xml:space="preserve">ub attending </w:t>
            </w:r>
            <w:r w:rsidR="00AF4852" w:rsidRPr="0001603F">
              <w:rPr>
                <w:rFonts w:ascii="Arial Nova" w:hAnsi="Arial Nova"/>
                <w:sz w:val="22"/>
                <w:szCs w:val="22"/>
              </w:rPr>
              <w:t xml:space="preserve">the </w:t>
            </w:r>
            <w:r w:rsidRPr="0001603F">
              <w:rPr>
                <w:rFonts w:ascii="Arial Nova" w:hAnsi="Arial Nova"/>
                <w:sz w:val="22"/>
                <w:szCs w:val="22"/>
              </w:rPr>
              <w:t>Ecclesfield Cub Scouts to ever hav</w:t>
            </w:r>
            <w:r w:rsidR="001C4E5D">
              <w:rPr>
                <w:rFonts w:ascii="Arial Nova" w:hAnsi="Arial Nova"/>
                <w:sz w:val="22"/>
                <w:szCs w:val="22"/>
              </w:rPr>
              <w:t>e</w:t>
            </w:r>
            <w:r w:rsidRPr="0001603F">
              <w:rPr>
                <w:rFonts w:ascii="Arial Nova" w:hAnsi="Arial Nova"/>
                <w:sz w:val="22"/>
                <w:szCs w:val="22"/>
              </w:rPr>
              <w:t xml:space="preserve"> obtained all possible “activity and challenge badges” - over 50 in total.</w:t>
            </w:r>
          </w:p>
          <w:p w14:paraId="3AD3C9B6" w14:textId="77777777" w:rsidR="00AA38B5" w:rsidRPr="0001603F" w:rsidRDefault="00AA38B5" w:rsidP="0001603F">
            <w:pPr>
              <w:widowControl/>
              <w:overflowPunct/>
              <w:autoSpaceDE/>
              <w:autoSpaceDN/>
              <w:adjustRightInd/>
              <w:jc w:val="both"/>
              <w:rPr>
                <w:rFonts w:ascii="Arial Nova" w:hAnsi="Arial Nova"/>
                <w:sz w:val="22"/>
                <w:szCs w:val="22"/>
              </w:rPr>
            </w:pPr>
          </w:p>
          <w:p w14:paraId="718237FF" w14:textId="327858D5"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Proposed by Councillor Thomas Sturgess and seconded by Councillor John Housley and</w:t>
            </w:r>
          </w:p>
          <w:p w14:paraId="0F937ACE" w14:textId="74D5ABD6" w:rsidR="00AF4852" w:rsidRPr="001C4E5D" w:rsidRDefault="00AF4852" w:rsidP="001C4E5D">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Thomas </w:t>
            </w:r>
            <w:proofErr w:type="spellStart"/>
            <w:r w:rsidRPr="0001603F">
              <w:rPr>
                <w:rFonts w:ascii="Arial Nova" w:hAnsi="Arial Nova" w:cs="Arial"/>
                <w:iCs/>
                <w:sz w:val="22"/>
                <w:szCs w:val="22"/>
              </w:rPr>
              <w:t>Tredoux</w:t>
            </w:r>
            <w:proofErr w:type="spellEnd"/>
            <w:r w:rsidRPr="0001603F">
              <w:rPr>
                <w:rFonts w:ascii="Arial Nova" w:hAnsi="Arial Nova" w:cs="Arial"/>
                <w:iCs/>
                <w:sz w:val="22"/>
                <w:szCs w:val="22"/>
              </w:rPr>
              <w:t xml:space="preserve"> </w:t>
            </w:r>
            <w:r w:rsidRPr="001C4E5D">
              <w:rPr>
                <w:rFonts w:ascii="Arial Nova" w:hAnsi="Arial Nova" w:cs="Arial"/>
                <w:iCs/>
                <w:sz w:val="22"/>
                <w:szCs w:val="22"/>
              </w:rPr>
              <w:t>receives a Chairman’s Award.</w:t>
            </w:r>
          </w:p>
          <w:p w14:paraId="175BD35C" w14:textId="04B5DFAD" w:rsidR="00AA38B5" w:rsidRPr="0001603F" w:rsidRDefault="00AA38B5" w:rsidP="0001603F">
            <w:pPr>
              <w:widowControl/>
              <w:overflowPunct/>
              <w:jc w:val="both"/>
              <w:rPr>
                <w:rFonts w:ascii="Arial Nova" w:hAnsi="Arial Nova" w:cs="Arial"/>
                <w:b/>
                <w:bCs/>
                <w:iCs/>
                <w:sz w:val="22"/>
                <w:szCs w:val="22"/>
                <w:u w:val="single"/>
              </w:rPr>
            </w:pPr>
          </w:p>
        </w:tc>
      </w:tr>
      <w:tr w:rsidR="00172EB5" w:rsidRPr="00DB7003" w14:paraId="7396F714" w14:textId="77777777" w:rsidTr="00944162">
        <w:tc>
          <w:tcPr>
            <w:tcW w:w="1589" w:type="dxa"/>
          </w:tcPr>
          <w:p w14:paraId="30A02747" w14:textId="55D06C8A" w:rsidR="00172EB5" w:rsidRDefault="00AF4852" w:rsidP="00935038">
            <w:pPr>
              <w:rPr>
                <w:rFonts w:ascii="Arial Nova" w:hAnsi="Arial Nova" w:cs="Arial"/>
                <w:b/>
                <w:bCs/>
                <w:iCs/>
                <w:sz w:val="22"/>
                <w:szCs w:val="22"/>
                <w:u w:val="single"/>
              </w:rPr>
            </w:pPr>
            <w:r>
              <w:rPr>
                <w:rFonts w:ascii="Arial Nova" w:hAnsi="Arial Nova" w:cs="Arial"/>
                <w:b/>
                <w:bCs/>
                <w:iCs/>
                <w:sz w:val="22"/>
                <w:szCs w:val="22"/>
                <w:u w:val="single"/>
              </w:rPr>
              <w:t>2021/80 (FC)</w:t>
            </w:r>
          </w:p>
        </w:tc>
        <w:tc>
          <w:tcPr>
            <w:tcW w:w="9043" w:type="dxa"/>
          </w:tcPr>
          <w:p w14:paraId="4758A3B8" w14:textId="67389348" w:rsidR="00172EB5" w:rsidRPr="0001603F" w:rsidRDefault="00AF4852" w:rsidP="0001603F">
            <w:pPr>
              <w:widowControl/>
              <w:overflowPunct/>
              <w:autoSpaceDE/>
              <w:autoSpaceDN/>
              <w:adjustRightInd/>
              <w:jc w:val="both"/>
              <w:rPr>
                <w:rFonts w:ascii="Arial Nova" w:hAnsi="Arial Nova" w:cs="Arial"/>
                <w:b/>
                <w:bCs/>
                <w:iCs/>
                <w:sz w:val="22"/>
                <w:szCs w:val="22"/>
                <w:u w:val="single"/>
              </w:rPr>
            </w:pPr>
            <w:r w:rsidRPr="0001603F">
              <w:rPr>
                <w:rFonts w:ascii="Arial Nova" w:hAnsi="Arial Nova" w:cs="Arial"/>
                <w:b/>
                <w:bCs/>
                <w:iCs/>
                <w:sz w:val="22"/>
                <w:szCs w:val="22"/>
                <w:u w:val="single"/>
              </w:rPr>
              <w:t>Item 80:  Crime and Anti-Social Behaviour Issues</w:t>
            </w:r>
          </w:p>
          <w:p w14:paraId="00770E39" w14:textId="726944BF" w:rsidR="00AF4852" w:rsidRPr="0001603F" w:rsidRDefault="00AF4852" w:rsidP="0001603F">
            <w:pPr>
              <w:widowControl/>
              <w:overflowPunct/>
              <w:autoSpaceDE/>
              <w:autoSpaceDN/>
              <w:adjustRightInd/>
              <w:jc w:val="both"/>
              <w:rPr>
                <w:rFonts w:ascii="Arial Nova" w:hAnsi="Arial Nova" w:cs="Arial"/>
                <w:b/>
                <w:bCs/>
                <w:iCs/>
                <w:sz w:val="22"/>
                <w:szCs w:val="22"/>
                <w:u w:val="single"/>
              </w:rPr>
            </w:pPr>
          </w:p>
          <w:p w14:paraId="40AB2BF7" w14:textId="4DD724DB" w:rsidR="00AF4852"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 xml:space="preserve">Sergeant Matthew Cook, the police sergeant covering Ecclesfield provided an update on </w:t>
            </w:r>
            <w:r w:rsidR="00C02381" w:rsidRPr="0001603F">
              <w:rPr>
                <w:rFonts w:ascii="Arial Nova" w:eastAsiaTheme="minorHAnsi" w:hAnsi="Arial Nova" w:cs="Arial Nova,Bold"/>
                <w:kern w:val="0"/>
                <w:sz w:val="22"/>
                <w:szCs w:val="22"/>
                <w:lang w:eastAsia="en-US"/>
              </w:rPr>
              <w:t>the Neighbourhood Tea</w:t>
            </w:r>
            <w:r w:rsidR="00A254E4" w:rsidRPr="0001603F">
              <w:rPr>
                <w:rFonts w:ascii="Arial Nova" w:eastAsiaTheme="minorHAnsi" w:hAnsi="Arial Nova" w:cs="Arial Nova,Bold"/>
                <w:kern w:val="0"/>
                <w:sz w:val="22"/>
                <w:szCs w:val="22"/>
                <w:lang w:eastAsia="en-US"/>
              </w:rPr>
              <w:t xml:space="preserve">m.  The Neighbourhood Team are 9 months </w:t>
            </w:r>
            <w:r w:rsidR="0071711C" w:rsidRPr="0001603F">
              <w:rPr>
                <w:rFonts w:ascii="Arial Nova" w:eastAsiaTheme="minorHAnsi" w:hAnsi="Arial Nova" w:cs="Arial Nova,Bold"/>
                <w:kern w:val="0"/>
                <w:sz w:val="22"/>
                <w:szCs w:val="22"/>
                <w:lang w:eastAsia="en-US"/>
              </w:rPr>
              <w:t>in</w:t>
            </w:r>
            <w:r w:rsidR="00C4432F" w:rsidRPr="0001603F">
              <w:rPr>
                <w:rFonts w:ascii="Arial Nova" w:eastAsiaTheme="minorHAnsi" w:hAnsi="Arial Nova" w:cs="Arial Nova,Bold"/>
                <w:kern w:val="0"/>
                <w:sz w:val="22"/>
                <w:szCs w:val="22"/>
                <w:lang w:eastAsia="en-US"/>
              </w:rPr>
              <w:t xml:space="preserve">to </w:t>
            </w:r>
            <w:r w:rsidR="00D87268" w:rsidRPr="0001603F">
              <w:rPr>
                <w:rFonts w:ascii="Arial Nova" w:eastAsiaTheme="minorHAnsi" w:hAnsi="Arial Nova" w:cs="Arial Nova,Bold"/>
                <w:kern w:val="0"/>
                <w:sz w:val="22"/>
                <w:szCs w:val="22"/>
                <w:lang w:eastAsia="en-US"/>
              </w:rPr>
              <w:t>policing the local area</w:t>
            </w:r>
            <w:r w:rsidR="0071711C" w:rsidRPr="0001603F">
              <w:rPr>
                <w:rFonts w:ascii="Arial Nova" w:eastAsiaTheme="minorHAnsi" w:hAnsi="Arial Nova" w:cs="Arial Nova,Bold"/>
                <w:kern w:val="0"/>
                <w:sz w:val="22"/>
                <w:szCs w:val="22"/>
                <w:lang w:eastAsia="en-US"/>
              </w:rPr>
              <w:t xml:space="preserve"> and are dedicated to look</w:t>
            </w:r>
            <w:r w:rsidR="00D87268" w:rsidRPr="0001603F">
              <w:rPr>
                <w:rFonts w:ascii="Arial Nova" w:eastAsiaTheme="minorHAnsi" w:hAnsi="Arial Nova" w:cs="Arial Nova,Bold"/>
                <w:kern w:val="0"/>
                <w:sz w:val="22"/>
                <w:szCs w:val="22"/>
                <w:lang w:eastAsia="en-US"/>
              </w:rPr>
              <w:t xml:space="preserve">ing after </w:t>
            </w:r>
            <w:r w:rsidR="00DA4EDD" w:rsidRPr="0001603F">
              <w:rPr>
                <w:rFonts w:ascii="Arial Nova" w:eastAsiaTheme="minorHAnsi" w:hAnsi="Arial Nova" w:cs="Arial Nova,Bold"/>
                <w:kern w:val="0"/>
                <w:sz w:val="22"/>
                <w:szCs w:val="22"/>
                <w:lang w:eastAsia="en-US"/>
              </w:rPr>
              <w:t xml:space="preserve">the </w:t>
            </w:r>
            <w:r w:rsidR="001C4E5D">
              <w:rPr>
                <w:rFonts w:ascii="Arial Nova" w:eastAsiaTheme="minorHAnsi" w:hAnsi="Arial Nova" w:cs="Arial Nova,Bold"/>
                <w:kern w:val="0"/>
                <w:sz w:val="22"/>
                <w:szCs w:val="22"/>
                <w:lang w:eastAsia="en-US"/>
              </w:rPr>
              <w:t>c</w:t>
            </w:r>
            <w:r w:rsidR="00DA4EDD" w:rsidRPr="0001603F">
              <w:rPr>
                <w:rFonts w:ascii="Arial Nova" w:eastAsiaTheme="minorHAnsi" w:hAnsi="Arial Nova" w:cs="Arial Nova,Bold"/>
                <w:kern w:val="0"/>
                <w:sz w:val="22"/>
                <w:szCs w:val="22"/>
                <w:lang w:eastAsia="en-US"/>
              </w:rPr>
              <w:t xml:space="preserve">ommunity.  </w:t>
            </w:r>
            <w:r w:rsidR="005A7C07" w:rsidRPr="0001603F">
              <w:rPr>
                <w:rFonts w:ascii="Arial Nova" w:eastAsiaTheme="minorHAnsi" w:hAnsi="Arial Nova" w:cs="Arial Nova,Bold"/>
                <w:kern w:val="0"/>
                <w:sz w:val="22"/>
                <w:szCs w:val="22"/>
                <w:lang w:eastAsia="en-US"/>
              </w:rPr>
              <w:t xml:space="preserve">The figures as </w:t>
            </w:r>
            <w:r w:rsidR="00A76216" w:rsidRPr="0001603F">
              <w:rPr>
                <w:rFonts w:ascii="Arial Nova" w:eastAsiaTheme="minorHAnsi" w:hAnsi="Arial Nova" w:cs="Arial Nova,Bold"/>
                <w:kern w:val="0"/>
                <w:sz w:val="22"/>
                <w:szCs w:val="22"/>
                <w:lang w:eastAsia="en-US"/>
              </w:rPr>
              <w:t>of</w:t>
            </w:r>
            <w:r w:rsidR="005A7C07" w:rsidRPr="0001603F">
              <w:rPr>
                <w:rFonts w:ascii="Arial Nova" w:eastAsiaTheme="minorHAnsi" w:hAnsi="Arial Nova" w:cs="Arial Nova,Bold"/>
                <w:kern w:val="0"/>
                <w:sz w:val="22"/>
                <w:szCs w:val="22"/>
                <w:lang w:eastAsia="en-US"/>
              </w:rPr>
              <w:t xml:space="preserve"> 31 August 21 </w:t>
            </w:r>
            <w:r w:rsidR="00B30A1D" w:rsidRPr="0001603F">
              <w:rPr>
                <w:rFonts w:ascii="Arial Nova" w:eastAsiaTheme="minorHAnsi" w:hAnsi="Arial Nova" w:cs="Arial Nova,Bold"/>
                <w:kern w:val="0"/>
                <w:sz w:val="22"/>
                <w:szCs w:val="22"/>
                <w:lang w:eastAsia="en-US"/>
              </w:rPr>
              <w:t xml:space="preserve">show that in the local area </w:t>
            </w:r>
            <w:r w:rsidR="00B91C85" w:rsidRPr="0001603F">
              <w:rPr>
                <w:rFonts w:ascii="Arial Nova" w:eastAsiaTheme="minorHAnsi" w:hAnsi="Arial Nova" w:cs="Arial Nova,Bold"/>
                <w:kern w:val="0"/>
                <w:sz w:val="22"/>
                <w:szCs w:val="22"/>
                <w:lang w:eastAsia="en-US"/>
              </w:rPr>
              <w:t xml:space="preserve">the crime rate is </w:t>
            </w:r>
            <w:r w:rsidR="0001603F">
              <w:rPr>
                <w:rFonts w:ascii="Arial Nova" w:eastAsiaTheme="minorHAnsi" w:hAnsi="Arial Nova" w:cs="Arial Nova,Bold"/>
                <w:kern w:val="0"/>
                <w:sz w:val="22"/>
                <w:szCs w:val="22"/>
                <w:lang w:eastAsia="en-US"/>
              </w:rPr>
              <w:t xml:space="preserve">relatively </w:t>
            </w:r>
            <w:r w:rsidR="00A76216" w:rsidRPr="0001603F">
              <w:rPr>
                <w:rFonts w:ascii="Arial Nova" w:eastAsiaTheme="minorHAnsi" w:hAnsi="Arial Nova" w:cs="Arial Nova,Bold"/>
                <w:kern w:val="0"/>
                <w:sz w:val="22"/>
                <w:szCs w:val="22"/>
                <w:lang w:eastAsia="en-US"/>
              </w:rPr>
              <w:t>low</w:t>
            </w:r>
            <w:r w:rsidR="00B91C85" w:rsidRPr="0001603F">
              <w:rPr>
                <w:rFonts w:ascii="Arial Nova" w:eastAsiaTheme="minorHAnsi" w:hAnsi="Arial Nova" w:cs="Arial Nova,Bold"/>
                <w:kern w:val="0"/>
                <w:sz w:val="22"/>
                <w:szCs w:val="22"/>
                <w:lang w:eastAsia="en-US"/>
              </w:rPr>
              <w:t>, with 18 residential burglaries</w:t>
            </w:r>
            <w:r w:rsidR="00A76216" w:rsidRPr="0001603F">
              <w:rPr>
                <w:rFonts w:ascii="Arial Nova" w:eastAsiaTheme="minorHAnsi" w:hAnsi="Arial Nova" w:cs="Arial Nova,Bold"/>
                <w:kern w:val="0"/>
                <w:sz w:val="22"/>
                <w:szCs w:val="22"/>
                <w:lang w:eastAsia="en-US"/>
              </w:rPr>
              <w:t>.</w:t>
            </w:r>
            <w:r w:rsidR="008B4CBC" w:rsidRPr="0001603F">
              <w:rPr>
                <w:rFonts w:ascii="Arial Nova" w:eastAsiaTheme="minorHAnsi" w:hAnsi="Arial Nova" w:cs="Arial Nova,Bold"/>
                <w:kern w:val="0"/>
                <w:sz w:val="22"/>
                <w:szCs w:val="22"/>
                <w:lang w:eastAsia="en-US"/>
              </w:rPr>
              <w:t xml:space="preserve"> </w:t>
            </w:r>
            <w:r w:rsidR="00A76216" w:rsidRPr="0001603F">
              <w:rPr>
                <w:rFonts w:ascii="Arial Nova" w:eastAsiaTheme="minorHAnsi" w:hAnsi="Arial Nova" w:cs="Arial Nova,Bold"/>
                <w:kern w:val="0"/>
                <w:sz w:val="22"/>
                <w:szCs w:val="22"/>
                <w:lang w:eastAsia="en-US"/>
              </w:rPr>
              <w:t xml:space="preserve"> </w:t>
            </w:r>
            <w:r w:rsidR="009A205B" w:rsidRPr="0001603F">
              <w:rPr>
                <w:rFonts w:ascii="Arial Nova" w:eastAsiaTheme="minorHAnsi" w:hAnsi="Arial Nova" w:cs="Arial Nova,Bold"/>
                <w:kern w:val="0"/>
                <w:sz w:val="22"/>
                <w:szCs w:val="22"/>
                <w:lang w:eastAsia="en-US"/>
              </w:rPr>
              <w:t>There have been</w:t>
            </w:r>
            <w:r w:rsidR="008B4CBC" w:rsidRPr="0001603F">
              <w:rPr>
                <w:rFonts w:ascii="Arial Nova" w:eastAsiaTheme="minorHAnsi" w:hAnsi="Arial Nova" w:cs="Arial Nova,Bold"/>
                <w:kern w:val="0"/>
                <w:sz w:val="22"/>
                <w:szCs w:val="22"/>
                <w:lang w:eastAsia="en-US"/>
              </w:rPr>
              <w:t xml:space="preserve"> 46 thefts</w:t>
            </w:r>
            <w:r w:rsidR="009A205B" w:rsidRPr="0001603F">
              <w:rPr>
                <w:rFonts w:ascii="Arial Nova" w:eastAsiaTheme="minorHAnsi" w:hAnsi="Arial Nova" w:cs="Arial Nova,Bold"/>
                <w:kern w:val="0"/>
                <w:sz w:val="22"/>
                <w:szCs w:val="22"/>
                <w:lang w:eastAsia="en-US"/>
              </w:rPr>
              <w:t xml:space="preserve"> again which is low but significant</w:t>
            </w:r>
            <w:r w:rsidR="00222628">
              <w:rPr>
                <w:rFonts w:ascii="Arial Nova" w:eastAsiaTheme="minorHAnsi" w:hAnsi="Arial Nova" w:cs="Arial Nova,Bold"/>
                <w:kern w:val="0"/>
                <w:sz w:val="22"/>
                <w:szCs w:val="22"/>
                <w:lang w:eastAsia="en-US"/>
              </w:rPr>
              <w:t>;</w:t>
            </w:r>
            <w:r w:rsidR="009A205B" w:rsidRPr="0001603F">
              <w:rPr>
                <w:rFonts w:ascii="Arial Nova" w:eastAsiaTheme="minorHAnsi" w:hAnsi="Arial Nova" w:cs="Arial Nova,Bold"/>
                <w:kern w:val="0"/>
                <w:sz w:val="22"/>
                <w:szCs w:val="22"/>
                <w:lang w:eastAsia="en-US"/>
              </w:rPr>
              <w:t xml:space="preserve"> these are all</w:t>
            </w:r>
            <w:r w:rsidR="00B91C85" w:rsidRPr="0001603F">
              <w:rPr>
                <w:rFonts w:ascii="Arial Nova" w:eastAsiaTheme="minorHAnsi" w:hAnsi="Arial Nova" w:cs="Arial Nova,Bold"/>
                <w:kern w:val="0"/>
                <w:sz w:val="22"/>
                <w:szCs w:val="22"/>
                <w:lang w:eastAsia="en-US"/>
              </w:rPr>
              <w:t xml:space="preserve"> in the </w:t>
            </w:r>
            <w:r w:rsidR="0001603F">
              <w:rPr>
                <w:rFonts w:ascii="Arial Nova" w:eastAsiaTheme="minorHAnsi" w:hAnsi="Arial Nova" w:cs="Arial Nova,Bold"/>
                <w:kern w:val="0"/>
                <w:sz w:val="22"/>
                <w:szCs w:val="22"/>
                <w:lang w:eastAsia="en-US"/>
              </w:rPr>
              <w:t>e</w:t>
            </w:r>
            <w:r w:rsidR="00B91C85" w:rsidRPr="0001603F">
              <w:rPr>
                <w:rFonts w:ascii="Arial Nova" w:eastAsiaTheme="minorHAnsi" w:hAnsi="Arial Nova" w:cs="Arial Nova,Bold"/>
                <w:kern w:val="0"/>
                <w:sz w:val="22"/>
                <w:szCs w:val="22"/>
                <w:lang w:eastAsia="en-US"/>
              </w:rPr>
              <w:t>ast/</w:t>
            </w:r>
            <w:r w:rsidR="0001603F">
              <w:rPr>
                <w:rFonts w:ascii="Arial Nova" w:eastAsiaTheme="minorHAnsi" w:hAnsi="Arial Nova" w:cs="Arial Nova,Bold"/>
                <w:kern w:val="0"/>
                <w:sz w:val="22"/>
                <w:szCs w:val="22"/>
                <w:lang w:eastAsia="en-US"/>
              </w:rPr>
              <w:t>w</w:t>
            </w:r>
            <w:r w:rsidR="00B91C85" w:rsidRPr="0001603F">
              <w:rPr>
                <w:rFonts w:ascii="Arial Nova" w:eastAsiaTheme="minorHAnsi" w:hAnsi="Arial Nova" w:cs="Arial Nova,Bold"/>
                <w:kern w:val="0"/>
                <w:sz w:val="22"/>
                <w:szCs w:val="22"/>
                <w:lang w:eastAsia="en-US"/>
              </w:rPr>
              <w:t xml:space="preserve">est Ecclesfield area.  </w:t>
            </w:r>
            <w:r w:rsidR="00A11E3E" w:rsidRPr="0001603F">
              <w:rPr>
                <w:rFonts w:ascii="Arial Nova" w:eastAsiaTheme="minorHAnsi" w:hAnsi="Arial Nova" w:cs="Arial Nova,Bold"/>
                <w:kern w:val="0"/>
                <w:sz w:val="22"/>
                <w:szCs w:val="22"/>
                <w:lang w:eastAsia="en-US"/>
              </w:rPr>
              <w:t>These burglaries</w:t>
            </w:r>
            <w:r w:rsidR="008D355C" w:rsidRPr="0001603F">
              <w:rPr>
                <w:rFonts w:ascii="Arial Nova" w:eastAsiaTheme="minorHAnsi" w:hAnsi="Arial Nova" w:cs="Arial Nova,Bold"/>
                <w:kern w:val="0"/>
                <w:sz w:val="22"/>
                <w:szCs w:val="22"/>
                <w:lang w:eastAsia="en-US"/>
              </w:rPr>
              <w:t xml:space="preserve"> and thefts</w:t>
            </w:r>
            <w:r w:rsidR="00A11E3E" w:rsidRPr="0001603F">
              <w:rPr>
                <w:rFonts w:ascii="Arial Nova" w:eastAsiaTheme="minorHAnsi" w:hAnsi="Arial Nova" w:cs="Arial Nova,Bold"/>
                <w:kern w:val="0"/>
                <w:sz w:val="22"/>
                <w:szCs w:val="22"/>
                <w:lang w:eastAsia="en-US"/>
              </w:rPr>
              <w:t xml:space="preserve"> have been picked up by </w:t>
            </w:r>
            <w:r w:rsidR="00F15B77" w:rsidRPr="0001603F">
              <w:rPr>
                <w:rFonts w:ascii="Arial Nova" w:eastAsiaTheme="minorHAnsi" w:hAnsi="Arial Nova" w:cs="Arial Nova,Bold"/>
                <w:kern w:val="0"/>
                <w:sz w:val="22"/>
                <w:szCs w:val="22"/>
                <w:lang w:eastAsia="en-US"/>
              </w:rPr>
              <w:t>the</w:t>
            </w:r>
            <w:r w:rsidR="00EB67A5" w:rsidRPr="0001603F">
              <w:rPr>
                <w:rFonts w:ascii="Arial Nova" w:eastAsiaTheme="minorHAnsi" w:hAnsi="Arial Nova" w:cs="Arial Nova,Bold"/>
                <w:kern w:val="0"/>
                <w:sz w:val="22"/>
                <w:szCs w:val="22"/>
                <w:lang w:eastAsia="en-US"/>
              </w:rPr>
              <w:t xml:space="preserve"> Crime Prevention Team and the</w:t>
            </w:r>
            <w:r w:rsidR="00F15B77" w:rsidRPr="0001603F">
              <w:rPr>
                <w:rFonts w:ascii="Arial Nova" w:eastAsiaTheme="minorHAnsi" w:hAnsi="Arial Nova" w:cs="Arial Nova,Bold"/>
                <w:kern w:val="0"/>
                <w:sz w:val="22"/>
                <w:szCs w:val="22"/>
                <w:lang w:eastAsia="en-US"/>
              </w:rPr>
              <w:t xml:space="preserve"> </w:t>
            </w:r>
            <w:r w:rsidR="00A11E3E" w:rsidRPr="0001603F">
              <w:rPr>
                <w:rFonts w:ascii="Arial Nova" w:eastAsiaTheme="minorHAnsi" w:hAnsi="Arial Nova" w:cs="Arial Nova,Bold"/>
                <w:kern w:val="0"/>
                <w:sz w:val="22"/>
                <w:szCs w:val="22"/>
                <w:lang w:eastAsia="en-US"/>
              </w:rPr>
              <w:t>CID department.</w:t>
            </w:r>
            <w:r w:rsidR="008D355C" w:rsidRPr="0001603F">
              <w:rPr>
                <w:rFonts w:ascii="Arial Nova" w:eastAsiaTheme="minorHAnsi" w:hAnsi="Arial Nova" w:cs="Arial Nova,Bold"/>
                <w:kern w:val="0"/>
                <w:sz w:val="22"/>
                <w:szCs w:val="22"/>
                <w:lang w:eastAsia="en-US"/>
              </w:rPr>
              <w:t xml:space="preserve">  There ha</w:t>
            </w:r>
            <w:r w:rsidR="00B22289" w:rsidRPr="0001603F">
              <w:rPr>
                <w:rFonts w:ascii="Arial Nova" w:eastAsiaTheme="minorHAnsi" w:hAnsi="Arial Nova" w:cs="Arial Nova,Bold"/>
                <w:kern w:val="0"/>
                <w:sz w:val="22"/>
                <w:szCs w:val="22"/>
                <w:lang w:eastAsia="en-US"/>
              </w:rPr>
              <w:t>s</w:t>
            </w:r>
            <w:r w:rsidR="008D355C" w:rsidRPr="0001603F">
              <w:rPr>
                <w:rFonts w:ascii="Arial Nova" w:eastAsiaTheme="minorHAnsi" w:hAnsi="Arial Nova" w:cs="Arial Nova,Bold"/>
                <w:kern w:val="0"/>
                <w:sz w:val="22"/>
                <w:szCs w:val="22"/>
                <w:lang w:eastAsia="en-US"/>
              </w:rPr>
              <w:t xml:space="preserve"> been no rise in anti-social behaviour</w:t>
            </w:r>
            <w:r w:rsidR="00B22289" w:rsidRPr="0001603F">
              <w:rPr>
                <w:rFonts w:ascii="Arial Nova" w:eastAsiaTheme="minorHAnsi" w:hAnsi="Arial Nova" w:cs="Arial Nova,Bold"/>
                <w:kern w:val="0"/>
                <w:sz w:val="22"/>
                <w:szCs w:val="22"/>
                <w:lang w:eastAsia="en-US"/>
              </w:rPr>
              <w:t>.  Off</w:t>
            </w:r>
            <w:r w:rsidR="00044B9C">
              <w:rPr>
                <w:rFonts w:ascii="Arial Nova" w:eastAsiaTheme="minorHAnsi" w:hAnsi="Arial Nova" w:cs="Arial Nova,Bold"/>
                <w:kern w:val="0"/>
                <w:sz w:val="22"/>
                <w:szCs w:val="22"/>
                <w:lang w:eastAsia="en-US"/>
              </w:rPr>
              <w:t>-</w:t>
            </w:r>
            <w:r w:rsidR="00B22289" w:rsidRPr="0001603F">
              <w:rPr>
                <w:rFonts w:ascii="Arial Nova" w:eastAsiaTheme="minorHAnsi" w:hAnsi="Arial Nova" w:cs="Arial Nova,Bold"/>
                <w:kern w:val="0"/>
                <w:sz w:val="22"/>
                <w:szCs w:val="22"/>
                <w:lang w:eastAsia="en-US"/>
              </w:rPr>
              <w:t xml:space="preserve">road bikes are still an issue in the local area but </w:t>
            </w:r>
            <w:r w:rsidR="00222628">
              <w:rPr>
                <w:rFonts w:ascii="Arial Nova" w:eastAsiaTheme="minorHAnsi" w:hAnsi="Arial Nova" w:cs="Arial Nova,Bold"/>
                <w:kern w:val="0"/>
                <w:sz w:val="22"/>
                <w:szCs w:val="22"/>
                <w:lang w:eastAsia="en-US"/>
              </w:rPr>
              <w:t xml:space="preserve">reported incidents </w:t>
            </w:r>
            <w:r w:rsidR="00B22289" w:rsidRPr="0001603F">
              <w:rPr>
                <w:rFonts w:ascii="Arial Nova" w:eastAsiaTheme="minorHAnsi" w:hAnsi="Arial Nova" w:cs="Arial Nova,Bold"/>
                <w:kern w:val="0"/>
                <w:sz w:val="22"/>
                <w:szCs w:val="22"/>
                <w:lang w:eastAsia="en-US"/>
              </w:rPr>
              <w:t>ha</w:t>
            </w:r>
            <w:r w:rsidR="00222628">
              <w:rPr>
                <w:rFonts w:ascii="Arial Nova" w:eastAsiaTheme="minorHAnsi" w:hAnsi="Arial Nova" w:cs="Arial Nova,Bold"/>
                <w:kern w:val="0"/>
                <w:sz w:val="22"/>
                <w:szCs w:val="22"/>
                <w:lang w:eastAsia="en-US"/>
              </w:rPr>
              <w:t>ve</w:t>
            </w:r>
            <w:r w:rsidR="00B22289" w:rsidRPr="0001603F">
              <w:rPr>
                <w:rFonts w:ascii="Arial Nova" w:eastAsiaTheme="minorHAnsi" w:hAnsi="Arial Nova" w:cs="Arial Nova,Bold"/>
                <w:kern w:val="0"/>
                <w:sz w:val="22"/>
                <w:szCs w:val="22"/>
                <w:lang w:eastAsia="en-US"/>
              </w:rPr>
              <w:t xml:space="preserve"> reduce</w:t>
            </w:r>
            <w:r w:rsidR="0001603F">
              <w:rPr>
                <w:rFonts w:ascii="Arial Nova" w:eastAsiaTheme="minorHAnsi" w:hAnsi="Arial Nova" w:cs="Arial Nova,Bold"/>
                <w:kern w:val="0"/>
                <w:sz w:val="22"/>
                <w:szCs w:val="22"/>
                <w:lang w:eastAsia="en-US"/>
              </w:rPr>
              <w:t>d</w:t>
            </w:r>
            <w:r w:rsidR="00FE424B" w:rsidRPr="0001603F">
              <w:rPr>
                <w:rFonts w:ascii="Arial Nova" w:eastAsiaTheme="minorHAnsi" w:hAnsi="Arial Nova" w:cs="Arial Nova,Bold"/>
                <w:kern w:val="0"/>
                <w:sz w:val="22"/>
                <w:szCs w:val="22"/>
                <w:lang w:eastAsia="en-US"/>
              </w:rPr>
              <w:t xml:space="preserve">.  </w:t>
            </w:r>
          </w:p>
          <w:p w14:paraId="4E1721D9" w14:textId="77777777" w:rsidR="0001603F" w:rsidRPr="0001603F" w:rsidRDefault="0001603F" w:rsidP="0001603F">
            <w:pPr>
              <w:widowControl/>
              <w:overflowPunct/>
              <w:jc w:val="both"/>
              <w:rPr>
                <w:rFonts w:ascii="Arial Nova" w:eastAsiaTheme="minorHAnsi" w:hAnsi="Arial Nova" w:cs="Arial Nova,Bold"/>
                <w:kern w:val="0"/>
                <w:sz w:val="22"/>
                <w:szCs w:val="22"/>
                <w:lang w:eastAsia="en-US"/>
              </w:rPr>
            </w:pPr>
          </w:p>
          <w:p w14:paraId="0C632595" w14:textId="7E01ABA5" w:rsidR="00B26367" w:rsidRPr="0001603F" w:rsidRDefault="00B26367"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 xml:space="preserve">Sergeant Matthew </w:t>
            </w:r>
            <w:r w:rsidR="00665C64" w:rsidRPr="0001603F">
              <w:rPr>
                <w:rFonts w:ascii="Arial Nova" w:eastAsiaTheme="minorHAnsi" w:hAnsi="Arial Nova" w:cs="Arial Nova,Bold"/>
                <w:kern w:val="0"/>
                <w:sz w:val="22"/>
                <w:szCs w:val="22"/>
                <w:lang w:eastAsia="en-US"/>
              </w:rPr>
              <w:t xml:space="preserve">Cook </w:t>
            </w:r>
            <w:r w:rsidR="002731D3" w:rsidRPr="0001603F">
              <w:rPr>
                <w:rFonts w:ascii="Arial Nova" w:eastAsiaTheme="minorHAnsi" w:hAnsi="Arial Nova" w:cs="Arial Nova,Bold"/>
                <w:kern w:val="0"/>
                <w:sz w:val="22"/>
                <w:szCs w:val="22"/>
                <w:lang w:eastAsia="en-US"/>
              </w:rPr>
              <w:t xml:space="preserve">informed </w:t>
            </w:r>
            <w:r w:rsidR="00D907D7">
              <w:rPr>
                <w:rFonts w:ascii="Arial Nova" w:eastAsiaTheme="minorHAnsi" w:hAnsi="Arial Nova" w:cs="Arial Nova,Bold"/>
                <w:kern w:val="0"/>
                <w:sz w:val="22"/>
                <w:szCs w:val="22"/>
                <w:lang w:eastAsia="en-US"/>
              </w:rPr>
              <w:t xml:space="preserve">the </w:t>
            </w:r>
            <w:r w:rsidR="002731D3" w:rsidRPr="0001603F">
              <w:rPr>
                <w:rFonts w:ascii="Arial Nova" w:eastAsiaTheme="minorHAnsi" w:hAnsi="Arial Nova" w:cs="Arial Nova,Bold"/>
                <w:kern w:val="0"/>
                <w:sz w:val="22"/>
                <w:szCs w:val="22"/>
                <w:lang w:eastAsia="en-US"/>
              </w:rPr>
              <w:t xml:space="preserve">Council about the Neighbourhood Teams Code of Practice for victims of crime.  </w:t>
            </w:r>
            <w:r w:rsidR="00C5423C" w:rsidRPr="0001603F">
              <w:rPr>
                <w:rFonts w:ascii="Arial Nova" w:eastAsiaTheme="minorHAnsi" w:hAnsi="Arial Nova" w:cs="Arial Nova,Bold"/>
                <w:kern w:val="0"/>
                <w:sz w:val="22"/>
                <w:szCs w:val="22"/>
                <w:lang w:eastAsia="en-US"/>
              </w:rPr>
              <w:t xml:space="preserve">They have a pledge to victims that they are contacted every 28 days </w:t>
            </w:r>
            <w:r w:rsidR="00836A06" w:rsidRPr="0001603F">
              <w:rPr>
                <w:rFonts w:ascii="Arial Nova" w:eastAsiaTheme="minorHAnsi" w:hAnsi="Arial Nova" w:cs="Arial Nova,Bold"/>
                <w:kern w:val="0"/>
                <w:sz w:val="22"/>
                <w:szCs w:val="22"/>
                <w:lang w:eastAsia="en-US"/>
              </w:rPr>
              <w:t>for an update and are kept informed of the progress of their case.  They are also give</w:t>
            </w:r>
            <w:r w:rsidR="00463B79" w:rsidRPr="0001603F">
              <w:rPr>
                <w:rFonts w:ascii="Arial Nova" w:eastAsiaTheme="minorHAnsi" w:hAnsi="Arial Nova" w:cs="Arial Nova,Bold"/>
                <w:kern w:val="0"/>
                <w:sz w:val="22"/>
                <w:szCs w:val="22"/>
                <w:lang w:eastAsia="en-US"/>
              </w:rPr>
              <w:t>n</w:t>
            </w:r>
            <w:r w:rsidR="00836A06" w:rsidRPr="0001603F">
              <w:rPr>
                <w:rFonts w:ascii="Arial Nova" w:eastAsiaTheme="minorHAnsi" w:hAnsi="Arial Nova" w:cs="Arial Nova,Bold"/>
                <w:kern w:val="0"/>
                <w:sz w:val="22"/>
                <w:szCs w:val="22"/>
                <w:lang w:eastAsia="en-US"/>
              </w:rPr>
              <w:t xml:space="preserve"> a booklet for advice and help.</w:t>
            </w:r>
          </w:p>
          <w:p w14:paraId="382A3205" w14:textId="77777777" w:rsidR="0001603F" w:rsidRDefault="0001603F" w:rsidP="0001603F">
            <w:pPr>
              <w:widowControl/>
              <w:overflowPunct/>
              <w:jc w:val="both"/>
              <w:rPr>
                <w:rFonts w:ascii="Arial Nova" w:eastAsiaTheme="minorHAnsi" w:hAnsi="Arial Nova" w:cs="Arial Nova,Bold"/>
                <w:kern w:val="0"/>
                <w:sz w:val="22"/>
                <w:szCs w:val="22"/>
                <w:lang w:eastAsia="en-US"/>
              </w:rPr>
            </w:pPr>
          </w:p>
          <w:p w14:paraId="40135431" w14:textId="5083F71A" w:rsidR="00463B79" w:rsidRPr="0001603F" w:rsidRDefault="00463B79"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 xml:space="preserve">Some </w:t>
            </w:r>
            <w:r w:rsidR="00D907D7">
              <w:rPr>
                <w:rFonts w:ascii="Arial Nova" w:eastAsiaTheme="minorHAnsi" w:hAnsi="Arial Nova" w:cs="Arial Nova,Bold"/>
                <w:kern w:val="0"/>
                <w:sz w:val="22"/>
                <w:szCs w:val="22"/>
                <w:lang w:eastAsia="en-US"/>
              </w:rPr>
              <w:t>c</w:t>
            </w:r>
            <w:r w:rsidRPr="0001603F">
              <w:rPr>
                <w:rFonts w:ascii="Arial Nova" w:eastAsiaTheme="minorHAnsi" w:hAnsi="Arial Nova" w:cs="Arial Nova,Bold"/>
                <w:kern w:val="0"/>
                <w:sz w:val="22"/>
                <w:szCs w:val="22"/>
                <w:lang w:eastAsia="en-US"/>
              </w:rPr>
              <w:t>ouncillors had questions for Sergeant Matthew Cook relating t</w:t>
            </w:r>
            <w:r w:rsidR="00E3080F" w:rsidRPr="0001603F">
              <w:rPr>
                <w:rFonts w:ascii="Arial Nova" w:eastAsiaTheme="minorHAnsi" w:hAnsi="Arial Nova" w:cs="Arial Nova,Bold"/>
                <w:kern w:val="0"/>
                <w:sz w:val="22"/>
                <w:szCs w:val="22"/>
                <w:lang w:eastAsia="en-US"/>
              </w:rPr>
              <w:t>o local issues that had been reported to them.  He advi</w:t>
            </w:r>
            <w:r w:rsidR="00BB54D1">
              <w:rPr>
                <w:rFonts w:ascii="Arial Nova" w:eastAsiaTheme="minorHAnsi" w:hAnsi="Arial Nova" w:cs="Arial Nova,Bold"/>
                <w:kern w:val="0"/>
                <w:sz w:val="22"/>
                <w:szCs w:val="22"/>
                <w:lang w:eastAsia="en-US"/>
              </w:rPr>
              <w:t>s</w:t>
            </w:r>
            <w:r w:rsidR="00E3080F" w:rsidRPr="0001603F">
              <w:rPr>
                <w:rFonts w:ascii="Arial Nova" w:eastAsiaTheme="minorHAnsi" w:hAnsi="Arial Nova" w:cs="Arial Nova,Bold"/>
                <w:kern w:val="0"/>
                <w:sz w:val="22"/>
                <w:szCs w:val="22"/>
                <w:lang w:eastAsia="en-US"/>
              </w:rPr>
              <w:t>e</w:t>
            </w:r>
            <w:r w:rsidR="00044B9C">
              <w:rPr>
                <w:rFonts w:ascii="Arial Nova" w:eastAsiaTheme="minorHAnsi" w:hAnsi="Arial Nova" w:cs="Arial Nova,Bold"/>
                <w:kern w:val="0"/>
                <w:sz w:val="22"/>
                <w:szCs w:val="22"/>
                <w:lang w:eastAsia="en-US"/>
              </w:rPr>
              <w:t>d</w:t>
            </w:r>
            <w:r w:rsidR="00E3080F" w:rsidRPr="0001603F">
              <w:rPr>
                <w:rFonts w:ascii="Arial Nova" w:eastAsiaTheme="minorHAnsi" w:hAnsi="Arial Nova" w:cs="Arial Nova,Bold"/>
                <w:kern w:val="0"/>
                <w:sz w:val="22"/>
                <w:szCs w:val="22"/>
                <w:lang w:eastAsia="en-US"/>
              </w:rPr>
              <w:t xml:space="preserve"> t</w:t>
            </w:r>
            <w:r w:rsidR="00044B9C">
              <w:rPr>
                <w:rFonts w:ascii="Arial Nova" w:eastAsiaTheme="minorHAnsi" w:hAnsi="Arial Nova" w:cs="Arial Nova,Bold"/>
                <w:kern w:val="0"/>
                <w:sz w:val="22"/>
                <w:szCs w:val="22"/>
                <w:lang w:eastAsia="en-US"/>
              </w:rPr>
              <w:t xml:space="preserve">hem </w:t>
            </w:r>
            <w:r w:rsidR="00E3080F" w:rsidRPr="0001603F">
              <w:rPr>
                <w:rFonts w:ascii="Arial Nova" w:eastAsiaTheme="minorHAnsi" w:hAnsi="Arial Nova" w:cs="Arial Nova,Bold"/>
                <w:kern w:val="0"/>
                <w:sz w:val="22"/>
                <w:szCs w:val="22"/>
                <w:lang w:eastAsia="en-US"/>
              </w:rPr>
              <w:t xml:space="preserve">that </w:t>
            </w:r>
            <w:r w:rsidR="00782436" w:rsidRPr="0001603F">
              <w:rPr>
                <w:rFonts w:ascii="Arial Nova" w:eastAsiaTheme="minorHAnsi" w:hAnsi="Arial Nova" w:cs="Arial Nova,Bold"/>
                <w:kern w:val="0"/>
                <w:sz w:val="22"/>
                <w:szCs w:val="22"/>
                <w:lang w:eastAsia="en-US"/>
              </w:rPr>
              <w:t xml:space="preserve">any incidents need to be reported as soon as possible for the </w:t>
            </w:r>
            <w:r w:rsidR="00BB54D1">
              <w:rPr>
                <w:rFonts w:ascii="Arial Nova" w:eastAsiaTheme="minorHAnsi" w:hAnsi="Arial Nova" w:cs="Arial Nova,Bold"/>
                <w:kern w:val="0"/>
                <w:sz w:val="22"/>
                <w:szCs w:val="22"/>
                <w:lang w:eastAsia="en-US"/>
              </w:rPr>
              <w:t>police</w:t>
            </w:r>
            <w:r w:rsidR="00782436" w:rsidRPr="0001603F">
              <w:rPr>
                <w:rFonts w:ascii="Arial Nova" w:eastAsiaTheme="minorHAnsi" w:hAnsi="Arial Nova" w:cs="Arial Nova,Bold"/>
                <w:kern w:val="0"/>
                <w:sz w:val="22"/>
                <w:szCs w:val="22"/>
                <w:lang w:eastAsia="en-US"/>
              </w:rPr>
              <w:t xml:space="preserve"> to act on them quickly.  This can be reported </w:t>
            </w:r>
            <w:r w:rsidR="00CA75DB" w:rsidRPr="0001603F">
              <w:rPr>
                <w:rFonts w:ascii="Arial Nova" w:eastAsiaTheme="minorHAnsi" w:hAnsi="Arial Nova" w:cs="Arial Nova,Bold"/>
                <w:kern w:val="0"/>
                <w:sz w:val="22"/>
                <w:szCs w:val="22"/>
                <w:lang w:eastAsia="en-US"/>
              </w:rPr>
              <w:t xml:space="preserve">by either ringing 101 or </w:t>
            </w:r>
            <w:r w:rsidR="00BD46A5" w:rsidRPr="0001603F">
              <w:rPr>
                <w:rFonts w:ascii="Arial Nova" w:eastAsiaTheme="minorHAnsi" w:hAnsi="Arial Nova" w:cs="Arial Nova,Bold"/>
                <w:kern w:val="0"/>
                <w:sz w:val="22"/>
                <w:szCs w:val="22"/>
                <w:lang w:eastAsia="en-US"/>
              </w:rPr>
              <w:t xml:space="preserve">by </w:t>
            </w:r>
            <w:r w:rsidR="00BE6317" w:rsidRPr="0001603F">
              <w:rPr>
                <w:rFonts w:ascii="Arial Nova" w:eastAsiaTheme="minorHAnsi" w:hAnsi="Arial Nova" w:cs="Arial Nova,Bold"/>
                <w:kern w:val="0"/>
                <w:sz w:val="22"/>
                <w:szCs w:val="22"/>
                <w:lang w:eastAsia="en-US"/>
              </w:rPr>
              <w:t>messag</w:t>
            </w:r>
            <w:r w:rsidR="00BD46A5" w:rsidRPr="0001603F">
              <w:rPr>
                <w:rFonts w:ascii="Arial Nova" w:eastAsiaTheme="minorHAnsi" w:hAnsi="Arial Nova" w:cs="Arial Nova,Bold"/>
                <w:kern w:val="0"/>
                <w:sz w:val="22"/>
                <w:szCs w:val="22"/>
                <w:lang w:eastAsia="en-US"/>
              </w:rPr>
              <w:t>ing</w:t>
            </w:r>
            <w:r w:rsidR="00BE6317" w:rsidRPr="0001603F">
              <w:rPr>
                <w:rFonts w:ascii="Arial Nova" w:eastAsiaTheme="minorHAnsi" w:hAnsi="Arial Nova" w:cs="Arial Nova,Bold"/>
                <w:kern w:val="0"/>
                <w:sz w:val="22"/>
                <w:szCs w:val="22"/>
                <w:lang w:eastAsia="en-US"/>
              </w:rPr>
              <w:t xml:space="preserve"> the Neighbourhood Sheffield North Police NPT on their </w:t>
            </w:r>
            <w:r w:rsidR="00BB54D1">
              <w:rPr>
                <w:rFonts w:ascii="Arial Nova" w:eastAsiaTheme="minorHAnsi" w:hAnsi="Arial Nova" w:cs="Arial Nova,Bold"/>
                <w:kern w:val="0"/>
                <w:sz w:val="22"/>
                <w:szCs w:val="22"/>
                <w:lang w:eastAsia="en-US"/>
              </w:rPr>
              <w:t>F</w:t>
            </w:r>
            <w:r w:rsidR="00BE6317" w:rsidRPr="0001603F">
              <w:rPr>
                <w:rFonts w:ascii="Arial Nova" w:eastAsiaTheme="minorHAnsi" w:hAnsi="Arial Nova" w:cs="Arial Nova,Bold"/>
                <w:kern w:val="0"/>
                <w:sz w:val="22"/>
                <w:szCs w:val="22"/>
                <w:lang w:eastAsia="en-US"/>
              </w:rPr>
              <w:t>acebook page.</w:t>
            </w:r>
          </w:p>
          <w:p w14:paraId="0B0FAE1B" w14:textId="2E8D93A6" w:rsidR="00AF4852" w:rsidRPr="0001603F" w:rsidRDefault="00AF4852" w:rsidP="0001603F">
            <w:pPr>
              <w:widowControl/>
              <w:overflowPunct/>
              <w:jc w:val="both"/>
              <w:rPr>
                <w:rFonts w:ascii="Arial Nova" w:hAnsi="Arial Nova" w:cs="Arial"/>
                <w:b/>
                <w:bCs/>
                <w:iCs/>
                <w:sz w:val="22"/>
                <w:szCs w:val="22"/>
                <w:u w:val="single"/>
              </w:rPr>
            </w:pPr>
          </w:p>
        </w:tc>
      </w:tr>
      <w:tr w:rsidR="00AF4852" w:rsidRPr="00DB7003" w14:paraId="06084EE1" w14:textId="77777777" w:rsidTr="00944162">
        <w:tc>
          <w:tcPr>
            <w:tcW w:w="1589" w:type="dxa"/>
          </w:tcPr>
          <w:p w14:paraId="08C06E78" w14:textId="043DE8B6"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t>2021/81 (FC)</w:t>
            </w:r>
          </w:p>
        </w:tc>
        <w:tc>
          <w:tcPr>
            <w:tcW w:w="9043" w:type="dxa"/>
          </w:tcPr>
          <w:p w14:paraId="4A4357B8" w14:textId="40121B6E" w:rsidR="00AF4852" w:rsidRPr="0001603F" w:rsidRDefault="00AF4852" w:rsidP="0001603F">
            <w:pPr>
              <w:widowControl/>
              <w:overflowPunct/>
              <w:autoSpaceDE/>
              <w:autoSpaceDN/>
              <w:adjustRightInd/>
              <w:jc w:val="both"/>
              <w:rPr>
                <w:rFonts w:ascii="Arial Nova" w:hAnsi="Arial Nova" w:cs="Arial"/>
                <w:b/>
                <w:bCs/>
                <w:iCs/>
                <w:sz w:val="22"/>
                <w:szCs w:val="22"/>
                <w:u w:val="single"/>
              </w:rPr>
            </w:pPr>
            <w:r w:rsidRPr="0001603F">
              <w:rPr>
                <w:rFonts w:ascii="Arial Nova" w:hAnsi="Arial Nova" w:cs="Arial"/>
                <w:b/>
                <w:bCs/>
                <w:iCs/>
                <w:sz w:val="22"/>
                <w:szCs w:val="22"/>
                <w:u w:val="single"/>
              </w:rPr>
              <w:t>Item 81:  Local Area Committee North</w:t>
            </w:r>
          </w:p>
          <w:p w14:paraId="677A1BEF" w14:textId="66025D13" w:rsidR="00AF4852" w:rsidRPr="0001603F" w:rsidRDefault="00AF4852" w:rsidP="0001603F">
            <w:pPr>
              <w:widowControl/>
              <w:overflowPunct/>
              <w:jc w:val="both"/>
              <w:rPr>
                <w:rFonts w:ascii="Arial Nova" w:hAnsi="Arial Nova" w:cs="Arial Nova,Bold"/>
                <w:sz w:val="22"/>
                <w:szCs w:val="22"/>
              </w:rPr>
            </w:pPr>
          </w:p>
          <w:p w14:paraId="21D4ED92" w14:textId="20B3CE48" w:rsidR="00AF4852" w:rsidRPr="0001603F" w:rsidRDefault="00AF4852" w:rsidP="0001603F">
            <w:pPr>
              <w:widowControl/>
              <w:overflowPunct/>
              <w:jc w:val="both"/>
              <w:rPr>
                <w:rFonts w:ascii="Arial Nova" w:hAnsi="Arial Nova" w:cs="Arial Nova,Bold"/>
                <w:sz w:val="22"/>
                <w:szCs w:val="22"/>
              </w:rPr>
            </w:pPr>
            <w:r w:rsidRPr="0001603F">
              <w:rPr>
                <w:rFonts w:ascii="Arial Nova" w:hAnsi="Arial Nova" w:cs="Arial Nova,Bold"/>
                <w:sz w:val="22"/>
                <w:szCs w:val="22"/>
              </w:rPr>
              <w:t>A presentation was provided by David Luck Sheffield City Council’s Local Area Committee Manager (North) on the seven new Local Area Committees introduced by Sheffield City Council.  He explained that they would give local people</w:t>
            </w:r>
            <w:r w:rsidR="00145F6F" w:rsidRPr="0001603F">
              <w:rPr>
                <w:rFonts w:ascii="Arial Nova" w:hAnsi="Arial Nova" w:cs="Arial Nova,Bold"/>
                <w:sz w:val="22"/>
                <w:szCs w:val="22"/>
              </w:rPr>
              <w:t xml:space="preserve"> </w:t>
            </w:r>
            <w:r w:rsidRPr="0001603F">
              <w:rPr>
                <w:rFonts w:ascii="Arial Nova" w:eastAsiaTheme="minorHAnsi" w:hAnsi="Arial Nova" w:cs="Arial Nova,Bold"/>
                <w:kern w:val="0"/>
                <w:sz w:val="22"/>
                <w:szCs w:val="22"/>
                <w:lang w:eastAsia="en-US"/>
              </w:rPr>
              <w:t xml:space="preserve">the chance to raise their views, share their opinion on what the </w:t>
            </w:r>
            <w:r w:rsidR="00EC792F">
              <w:rPr>
                <w:rFonts w:ascii="Arial Nova" w:eastAsiaTheme="minorHAnsi" w:hAnsi="Arial Nova" w:cs="Arial Nova,Bold"/>
                <w:kern w:val="0"/>
                <w:sz w:val="22"/>
                <w:szCs w:val="22"/>
                <w:lang w:eastAsia="en-US"/>
              </w:rPr>
              <w:t>City C</w:t>
            </w:r>
            <w:r w:rsidRPr="0001603F">
              <w:rPr>
                <w:rFonts w:ascii="Arial Nova" w:eastAsiaTheme="minorHAnsi" w:hAnsi="Arial Nova" w:cs="Arial Nova,Bold"/>
                <w:kern w:val="0"/>
                <w:sz w:val="22"/>
                <w:szCs w:val="22"/>
                <w:lang w:eastAsia="en-US"/>
              </w:rPr>
              <w:t>ouncil and its partners do in the</w:t>
            </w:r>
            <w:r w:rsidR="00EC792F">
              <w:rPr>
                <w:rFonts w:ascii="Arial Nova" w:eastAsiaTheme="minorHAnsi" w:hAnsi="Arial Nova" w:cs="Arial Nova,Bold"/>
                <w:kern w:val="0"/>
                <w:sz w:val="22"/>
                <w:szCs w:val="22"/>
                <w:lang w:eastAsia="en-US"/>
              </w:rPr>
              <w:t xml:space="preserve"> </w:t>
            </w:r>
            <w:r w:rsidRPr="0001603F">
              <w:rPr>
                <w:rFonts w:ascii="Arial Nova" w:eastAsiaTheme="minorHAnsi" w:hAnsi="Arial Nova" w:cs="Arial Nova,Bold"/>
                <w:kern w:val="0"/>
                <w:sz w:val="22"/>
                <w:szCs w:val="22"/>
                <w:lang w:eastAsia="en-US"/>
              </w:rPr>
              <w:t>area and to contribute to making changes in their neighbourhood.</w:t>
            </w:r>
            <w:r w:rsidR="00145F6F" w:rsidRPr="0001603F">
              <w:rPr>
                <w:rFonts w:ascii="Arial Nova" w:eastAsiaTheme="minorHAnsi" w:hAnsi="Arial Nova" w:cs="Arial Nova,Bold"/>
                <w:kern w:val="0"/>
                <w:sz w:val="22"/>
                <w:szCs w:val="22"/>
                <w:lang w:eastAsia="en-US"/>
              </w:rPr>
              <w:t xml:space="preserve">   Each Local Area Committee would prepare a </w:t>
            </w:r>
            <w:r w:rsidRPr="0001603F">
              <w:rPr>
                <w:rFonts w:ascii="Arial Nova" w:eastAsiaTheme="minorHAnsi" w:hAnsi="Arial Nova" w:cs="Arial Nova,Bold"/>
                <w:kern w:val="0"/>
                <w:sz w:val="22"/>
                <w:szCs w:val="22"/>
                <w:lang w:eastAsia="en-US"/>
              </w:rPr>
              <w:t xml:space="preserve">tailored Community Action Plan, that includes identified </w:t>
            </w:r>
            <w:r w:rsidR="00145F6F" w:rsidRPr="0001603F">
              <w:rPr>
                <w:rFonts w:ascii="Arial Nova" w:eastAsiaTheme="minorHAnsi" w:hAnsi="Arial Nova" w:cs="Arial Nova,Bold"/>
                <w:kern w:val="0"/>
                <w:sz w:val="22"/>
                <w:szCs w:val="22"/>
                <w:lang w:eastAsia="en-US"/>
              </w:rPr>
              <w:t xml:space="preserve">local </w:t>
            </w:r>
            <w:r w:rsidRPr="0001603F">
              <w:rPr>
                <w:rFonts w:ascii="Arial Nova" w:eastAsiaTheme="minorHAnsi" w:hAnsi="Arial Nova" w:cs="Arial Nova,Bold"/>
                <w:kern w:val="0"/>
                <w:sz w:val="22"/>
                <w:szCs w:val="22"/>
                <w:lang w:eastAsia="en-US"/>
              </w:rPr>
              <w:t>priorities</w:t>
            </w:r>
            <w:r w:rsidR="00145F6F" w:rsidRPr="0001603F">
              <w:rPr>
                <w:rFonts w:ascii="Arial Nova" w:eastAsiaTheme="minorHAnsi" w:hAnsi="Arial Nova" w:cs="Arial Nova,Bold"/>
                <w:kern w:val="0"/>
                <w:sz w:val="22"/>
                <w:szCs w:val="22"/>
                <w:lang w:eastAsia="en-US"/>
              </w:rPr>
              <w:t xml:space="preserve">.  The Parish Council would be a key partner in the Local Area Committee, and </w:t>
            </w:r>
            <w:r w:rsidR="001C4E5D">
              <w:rPr>
                <w:rFonts w:ascii="Arial Nova" w:eastAsiaTheme="minorHAnsi" w:hAnsi="Arial Nova" w:cs="Arial Nova,Bold"/>
                <w:kern w:val="0"/>
                <w:sz w:val="22"/>
                <w:szCs w:val="22"/>
                <w:lang w:eastAsia="en-US"/>
              </w:rPr>
              <w:t xml:space="preserve">he </w:t>
            </w:r>
            <w:r w:rsidR="00145F6F" w:rsidRPr="0001603F">
              <w:rPr>
                <w:rFonts w:ascii="Arial Nova" w:eastAsiaTheme="minorHAnsi" w:hAnsi="Arial Nova" w:cs="Arial Nova,Bold"/>
                <w:kern w:val="0"/>
                <w:sz w:val="22"/>
                <w:szCs w:val="22"/>
                <w:lang w:eastAsia="en-US"/>
              </w:rPr>
              <w:t xml:space="preserve">very much looked forward to working with </w:t>
            </w:r>
            <w:r w:rsidR="00F57F73">
              <w:rPr>
                <w:rFonts w:ascii="Arial Nova" w:eastAsiaTheme="minorHAnsi" w:hAnsi="Arial Nova" w:cs="Arial Nova,Bold"/>
                <w:kern w:val="0"/>
                <w:sz w:val="22"/>
                <w:szCs w:val="22"/>
                <w:lang w:eastAsia="en-US"/>
              </w:rPr>
              <w:t>the Council</w:t>
            </w:r>
            <w:r w:rsidR="00145F6F" w:rsidRPr="0001603F">
              <w:rPr>
                <w:rFonts w:ascii="Arial Nova" w:eastAsiaTheme="minorHAnsi" w:hAnsi="Arial Nova" w:cs="Arial Nova,Bold"/>
                <w:kern w:val="0"/>
                <w:sz w:val="22"/>
                <w:szCs w:val="22"/>
                <w:lang w:eastAsia="en-US"/>
              </w:rPr>
              <w:t xml:space="preserve">.  A general discussion then took place. </w:t>
            </w:r>
          </w:p>
          <w:p w14:paraId="595AA8BD" w14:textId="77777777" w:rsidR="00AF4852" w:rsidRPr="0001603F" w:rsidRDefault="00AF4852" w:rsidP="0001603F">
            <w:pPr>
              <w:widowControl/>
              <w:overflowPunct/>
              <w:autoSpaceDE/>
              <w:autoSpaceDN/>
              <w:adjustRightInd/>
              <w:jc w:val="both"/>
              <w:rPr>
                <w:rFonts w:ascii="Arial Nova" w:hAnsi="Arial Nova" w:cs="Arial"/>
                <w:b/>
                <w:bCs/>
                <w:iCs/>
                <w:sz w:val="22"/>
                <w:szCs w:val="22"/>
                <w:u w:val="single"/>
              </w:rPr>
            </w:pPr>
          </w:p>
        </w:tc>
      </w:tr>
      <w:tr w:rsidR="00AF4852" w:rsidRPr="00DB7003" w14:paraId="44F4710A" w14:textId="77777777" w:rsidTr="00944162">
        <w:tc>
          <w:tcPr>
            <w:tcW w:w="1589" w:type="dxa"/>
          </w:tcPr>
          <w:p w14:paraId="50ADAB39" w14:textId="063F4890"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t>2021/</w:t>
            </w:r>
            <w:r w:rsidR="00DA2404">
              <w:rPr>
                <w:rFonts w:ascii="Arial Nova" w:hAnsi="Arial Nova" w:cs="Arial"/>
                <w:b/>
                <w:bCs/>
                <w:iCs/>
                <w:sz w:val="22"/>
                <w:szCs w:val="22"/>
                <w:u w:val="single"/>
              </w:rPr>
              <w:t>82</w:t>
            </w:r>
            <w:r>
              <w:rPr>
                <w:rFonts w:ascii="Arial Nova" w:hAnsi="Arial Nova" w:cs="Arial"/>
                <w:b/>
                <w:bCs/>
                <w:iCs/>
                <w:sz w:val="22"/>
                <w:szCs w:val="22"/>
                <w:u w:val="single"/>
              </w:rPr>
              <w:t xml:space="preserve"> (FC)</w:t>
            </w:r>
          </w:p>
        </w:tc>
        <w:tc>
          <w:tcPr>
            <w:tcW w:w="9043" w:type="dxa"/>
          </w:tcPr>
          <w:p w14:paraId="2691E376" w14:textId="2E46BE1B" w:rsidR="00AF4852" w:rsidRPr="0001603F" w:rsidRDefault="00AF4852" w:rsidP="0001603F">
            <w:pPr>
              <w:widowControl/>
              <w:overflowPunct/>
              <w:autoSpaceDE/>
              <w:autoSpaceDN/>
              <w:adjustRightInd/>
              <w:jc w:val="both"/>
              <w:rPr>
                <w:rFonts w:ascii="Arial Nova" w:hAnsi="Arial Nova"/>
                <w:b/>
                <w:bCs/>
                <w:sz w:val="22"/>
                <w:szCs w:val="22"/>
                <w:u w:val="single"/>
              </w:rPr>
            </w:pPr>
            <w:r w:rsidRPr="0001603F">
              <w:rPr>
                <w:rFonts w:ascii="Arial Nova" w:hAnsi="Arial Nova"/>
                <w:b/>
                <w:bCs/>
                <w:sz w:val="22"/>
                <w:szCs w:val="22"/>
                <w:u w:val="single"/>
              </w:rPr>
              <w:t xml:space="preserve">Item </w:t>
            </w:r>
            <w:r w:rsidR="00145F6F" w:rsidRPr="0001603F">
              <w:rPr>
                <w:rFonts w:ascii="Arial Nova" w:hAnsi="Arial Nova"/>
                <w:b/>
                <w:bCs/>
                <w:sz w:val="22"/>
                <w:szCs w:val="22"/>
                <w:u w:val="single"/>
              </w:rPr>
              <w:t>82</w:t>
            </w:r>
            <w:r w:rsidRPr="0001603F">
              <w:rPr>
                <w:rFonts w:ascii="Arial Nova" w:hAnsi="Arial Nova"/>
                <w:b/>
                <w:bCs/>
                <w:sz w:val="22"/>
                <w:szCs w:val="22"/>
                <w:u w:val="single"/>
              </w:rPr>
              <w:t>: Council Minutes</w:t>
            </w:r>
          </w:p>
          <w:p w14:paraId="45CFE542" w14:textId="77777777" w:rsidR="00AF4852" w:rsidRPr="0001603F" w:rsidRDefault="00AF4852" w:rsidP="0001603F">
            <w:pPr>
              <w:widowControl/>
              <w:overflowPunct/>
              <w:autoSpaceDE/>
              <w:autoSpaceDN/>
              <w:adjustRightInd/>
              <w:jc w:val="both"/>
              <w:rPr>
                <w:rFonts w:ascii="Arial Nova" w:hAnsi="Arial Nova"/>
                <w:sz w:val="22"/>
                <w:szCs w:val="22"/>
              </w:rPr>
            </w:pPr>
          </w:p>
          <w:p w14:paraId="7300B2A4" w14:textId="52852BB2"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 xml:space="preserve">The Chairman introduced the draft minutes and associated actions from the Meeting of Ecclesfield Parish Council held on </w:t>
            </w:r>
            <w:r w:rsidR="00145F6F" w:rsidRPr="0001603F">
              <w:rPr>
                <w:rFonts w:ascii="Arial Nova" w:eastAsiaTheme="minorHAnsi" w:hAnsi="Arial Nova" w:cs="Arial Nova,Bold"/>
                <w:kern w:val="0"/>
                <w:sz w:val="22"/>
                <w:szCs w:val="22"/>
                <w:lang w:eastAsia="en-US"/>
              </w:rPr>
              <w:t>7</w:t>
            </w:r>
            <w:r w:rsidRPr="0001603F">
              <w:rPr>
                <w:rFonts w:ascii="Arial Nova" w:eastAsiaTheme="minorHAnsi" w:hAnsi="Arial Nova" w:cs="Arial Nova,Bold"/>
                <w:kern w:val="0"/>
                <w:sz w:val="22"/>
                <w:szCs w:val="22"/>
                <w:lang w:eastAsia="en-US"/>
              </w:rPr>
              <w:t xml:space="preserve"> Ju</w:t>
            </w:r>
            <w:r w:rsidR="00145F6F" w:rsidRPr="0001603F">
              <w:rPr>
                <w:rFonts w:ascii="Arial Nova" w:eastAsiaTheme="minorHAnsi" w:hAnsi="Arial Nova" w:cs="Arial Nova,Bold"/>
                <w:kern w:val="0"/>
                <w:sz w:val="22"/>
                <w:szCs w:val="22"/>
                <w:lang w:eastAsia="en-US"/>
              </w:rPr>
              <w:t>ly</w:t>
            </w:r>
            <w:r w:rsidRPr="0001603F">
              <w:rPr>
                <w:rFonts w:ascii="Arial Nova" w:eastAsiaTheme="minorHAnsi" w:hAnsi="Arial Nova" w:cs="Arial Nova,Bold"/>
                <w:kern w:val="0"/>
                <w:sz w:val="22"/>
                <w:szCs w:val="22"/>
                <w:lang w:eastAsia="en-US"/>
              </w:rPr>
              <w:t xml:space="preserve"> 2021 and the Extraordinary meeting</w:t>
            </w:r>
            <w:r w:rsidR="00145F6F" w:rsidRPr="0001603F">
              <w:rPr>
                <w:rFonts w:ascii="Arial Nova" w:eastAsiaTheme="minorHAnsi" w:hAnsi="Arial Nova" w:cs="Arial Nova,Bold"/>
                <w:kern w:val="0"/>
                <w:sz w:val="22"/>
                <w:szCs w:val="22"/>
                <w:lang w:eastAsia="en-US"/>
              </w:rPr>
              <w:t>s</w:t>
            </w:r>
            <w:r w:rsidRPr="0001603F">
              <w:rPr>
                <w:rFonts w:ascii="Arial Nova" w:eastAsiaTheme="minorHAnsi" w:hAnsi="Arial Nova" w:cs="Arial Nova,Bold"/>
                <w:kern w:val="0"/>
                <w:sz w:val="22"/>
                <w:szCs w:val="22"/>
                <w:lang w:eastAsia="en-US"/>
              </w:rPr>
              <w:t xml:space="preserve"> of the Full Council held on </w:t>
            </w:r>
            <w:r w:rsidR="00145F6F" w:rsidRPr="0001603F">
              <w:rPr>
                <w:rFonts w:ascii="Arial Nova" w:eastAsiaTheme="minorHAnsi" w:hAnsi="Arial Nova" w:cs="Arial Nova,Bold"/>
                <w:kern w:val="0"/>
                <w:sz w:val="22"/>
                <w:szCs w:val="22"/>
                <w:lang w:eastAsia="en-US"/>
              </w:rPr>
              <w:t>12 and 13 August</w:t>
            </w:r>
            <w:r w:rsidRPr="0001603F">
              <w:rPr>
                <w:rFonts w:ascii="Arial Nova" w:eastAsiaTheme="minorHAnsi" w:hAnsi="Arial Nova" w:cs="Arial Nova,Bold"/>
                <w:kern w:val="0"/>
                <w:sz w:val="22"/>
                <w:szCs w:val="22"/>
                <w:lang w:eastAsia="en-US"/>
              </w:rPr>
              <w:t xml:space="preserve"> 2021.  </w:t>
            </w:r>
          </w:p>
          <w:p w14:paraId="1A85E051" w14:textId="1CFB41FE" w:rsidR="00AF4852" w:rsidRPr="0001603F" w:rsidRDefault="00AF4852" w:rsidP="0001603F">
            <w:pPr>
              <w:widowControl/>
              <w:overflowPunct/>
              <w:jc w:val="both"/>
              <w:rPr>
                <w:rFonts w:ascii="Arial Nova" w:eastAsiaTheme="minorHAnsi" w:hAnsi="Arial Nova" w:cs="Arial Nova,Bold"/>
                <w:kern w:val="0"/>
                <w:sz w:val="22"/>
                <w:szCs w:val="22"/>
                <w:lang w:eastAsia="en-US"/>
              </w:rPr>
            </w:pPr>
          </w:p>
          <w:p w14:paraId="6E1F7A72" w14:textId="42F55128"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 xml:space="preserve">The Clerk explained that </w:t>
            </w:r>
            <w:r w:rsidR="006F7064" w:rsidRPr="0001603F">
              <w:rPr>
                <w:rFonts w:ascii="Arial Nova" w:eastAsiaTheme="minorHAnsi" w:hAnsi="Arial Nova" w:cs="Arial Nova,Bold"/>
                <w:kern w:val="0"/>
                <w:sz w:val="22"/>
                <w:szCs w:val="22"/>
                <w:lang w:eastAsia="en-US"/>
              </w:rPr>
              <w:t>Councillor Terence Bawden</w:t>
            </w:r>
            <w:r w:rsidRPr="0001603F">
              <w:rPr>
                <w:rFonts w:ascii="Arial Nova" w:eastAsiaTheme="minorHAnsi" w:hAnsi="Arial Nova" w:cs="Arial Nova,Bold"/>
                <w:kern w:val="0"/>
                <w:sz w:val="22"/>
                <w:szCs w:val="22"/>
                <w:lang w:eastAsia="en-US"/>
              </w:rPr>
              <w:t xml:space="preserve"> had </w:t>
            </w:r>
            <w:r w:rsidR="006F7064" w:rsidRPr="0001603F">
              <w:rPr>
                <w:rFonts w:ascii="Arial Nova" w:eastAsiaTheme="minorHAnsi" w:hAnsi="Arial Nova" w:cs="Arial Nova,Bold"/>
                <w:kern w:val="0"/>
                <w:sz w:val="22"/>
                <w:szCs w:val="22"/>
                <w:lang w:eastAsia="en-US"/>
              </w:rPr>
              <w:t>sent</w:t>
            </w:r>
            <w:r w:rsidRPr="0001603F">
              <w:rPr>
                <w:rFonts w:ascii="Arial Nova" w:eastAsiaTheme="minorHAnsi" w:hAnsi="Arial Nova" w:cs="Arial Nova,Bold"/>
                <w:kern w:val="0"/>
                <w:sz w:val="22"/>
                <w:szCs w:val="22"/>
                <w:lang w:eastAsia="en-US"/>
              </w:rPr>
              <w:t xml:space="preserve"> an apology and reason for absence in </w:t>
            </w:r>
            <w:r w:rsidR="006F7064" w:rsidRPr="0001603F">
              <w:rPr>
                <w:rFonts w:ascii="Arial Nova" w:eastAsiaTheme="minorHAnsi" w:hAnsi="Arial Nova" w:cs="Arial Nova,Bold"/>
                <w:kern w:val="0"/>
                <w:sz w:val="22"/>
                <w:szCs w:val="22"/>
                <w:lang w:eastAsia="en-US"/>
              </w:rPr>
              <w:t xml:space="preserve">advance of the </w:t>
            </w:r>
            <w:r w:rsidRPr="0001603F">
              <w:rPr>
                <w:rFonts w:ascii="Arial Nova" w:eastAsiaTheme="minorHAnsi" w:hAnsi="Arial Nova" w:cs="Arial Nova,Bold"/>
                <w:kern w:val="0"/>
                <w:sz w:val="22"/>
                <w:szCs w:val="22"/>
                <w:lang w:eastAsia="en-US"/>
              </w:rPr>
              <w:t xml:space="preserve">meeting </w:t>
            </w:r>
            <w:r w:rsidR="006F7064" w:rsidRPr="0001603F">
              <w:rPr>
                <w:rFonts w:ascii="Arial Nova" w:eastAsiaTheme="minorHAnsi" w:hAnsi="Arial Nova" w:cs="Arial Nova,Bold"/>
                <w:kern w:val="0"/>
                <w:sz w:val="22"/>
                <w:szCs w:val="22"/>
                <w:lang w:eastAsia="en-US"/>
              </w:rPr>
              <w:t xml:space="preserve">held </w:t>
            </w:r>
            <w:r w:rsidRPr="0001603F">
              <w:rPr>
                <w:rFonts w:ascii="Arial Nova" w:eastAsiaTheme="minorHAnsi" w:hAnsi="Arial Nova" w:cs="Arial Nova,Bold"/>
                <w:kern w:val="0"/>
                <w:sz w:val="22"/>
                <w:szCs w:val="22"/>
                <w:lang w:eastAsia="en-US"/>
              </w:rPr>
              <w:t>o</w:t>
            </w:r>
            <w:r w:rsidR="006F7064" w:rsidRPr="0001603F">
              <w:rPr>
                <w:rFonts w:ascii="Arial Nova" w:eastAsiaTheme="minorHAnsi" w:hAnsi="Arial Nova" w:cs="Arial Nova,Bold"/>
                <w:kern w:val="0"/>
                <w:sz w:val="22"/>
                <w:szCs w:val="22"/>
                <w:lang w:eastAsia="en-US"/>
              </w:rPr>
              <w:t>n</w:t>
            </w:r>
            <w:r w:rsidRPr="0001603F">
              <w:rPr>
                <w:rFonts w:ascii="Arial Nova" w:eastAsiaTheme="minorHAnsi" w:hAnsi="Arial Nova" w:cs="Arial Nova,Bold"/>
                <w:kern w:val="0"/>
                <w:sz w:val="22"/>
                <w:szCs w:val="22"/>
                <w:lang w:eastAsia="en-US"/>
              </w:rPr>
              <w:t xml:space="preserve"> 9 June 2021.  </w:t>
            </w:r>
            <w:r w:rsidR="006F7064" w:rsidRPr="0001603F">
              <w:rPr>
                <w:rFonts w:ascii="Arial Nova" w:eastAsiaTheme="minorHAnsi" w:hAnsi="Arial Nova" w:cs="Arial Nova,Bold"/>
                <w:kern w:val="0"/>
                <w:sz w:val="22"/>
                <w:szCs w:val="22"/>
                <w:lang w:eastAsia="en-US"/>
              </w:rPr>
              <w:t>This had not been reported to the meeting, however.</w:t>
            </w:r>
          </w:p>
          <w:p w14:paraId="58374F42" w14:textId="5CE88E1C" w:rsidR="00FD6E5D" w:rsidRPr="0001603F" w:rsidRDefault="00FD6E5D" w:rsidP="0001603F">
            <w:pPr>
              <w:widowControl/>
              <w:overflowPunct/>
              <w:jc w:val="both"/>
              <w:rPr>
                <w:rFonts w:ascii="Arial Nova" w:eastAsiaTheme="minorHAnsi" w:hAnsi="Arial Nova" w:cs="Arial Nova,Bold"/>
                <w:kern w:val="0"/>
                <w:sz w:val="22"/>
                <w:szCs w:val="22"/>
                <w:lang w:eastAsia="en-US"/>
              </w:rPr>
            </w:pPr>
          </w:p>
          <w:p w14:paraId="23A3693C" w14:textId="79F153AC" w:rsidR="006F7064" w:rsidRPr="0001603F" w:rsidRDefault="006F7064"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lastRenderedPageBreak/>
              <w:t>The Clerk also explained that he had received a few suggested minor amendments to the minutes of the meeting</w:t>
            </w:r>
            <w:r w:rsidR="00FD6E5D" w:rsidRPr="0001603F">
              <w:rPr>
                <w:rFonts w:ascii="Arial Nova" w:eastAsiaTheme="minorHAnsi" w:hAnsi="Arial Nova" w:cs="Arial Nova,Bold"/>
                <w:kern w:val="0"/>
                <w:sz w:val="22"/>
                <w:szCs w:val="22"/>
                <w:lang w:eastAsia="en-US"/>
              </w:rPr>
              <w:t xml:space="preserve">.  These, he explained, were </w:t>
            </w:r>
            <w:r w:rsidR="001C4E5D">
              <w:rPr>
                <w:rFonts w:ascii="Arial Nova" w:eastAsiaTheme="minorHAnsi" w:hAnsi="Arial Nova" w:cs="Arial Nova,Bold"/>
                <w:kern w:val="0"/>
                <w:sz w:val="22"/>
                <w:szCs w:val="22"/>
                <w:lang w:eastAsia="en-US"/>
              </w:rPr>
              <w:t>minor in nature</w:t>
            </w:r>
            <w:r w:rsidR="00FD6E5D" w:rsidRPr="0001603F">
              <w:rPr>
                <w:rFonts w:ascii="Arial Nova" w:eastAsiaTheme="minorHAnsi" w:hAnsi="Arial Nova" w:cs="Arial Nova,Bold"/>
                <w:kern w:val="0"/>
                <w:sz w:val="22"/>
                <w:szCs w:val="22"/>
                <w:lang w:eastAsia="en-US"/>
              </w:rPr>
              <w:t>.</w:t>
            </w:r>
          </w:p>
          <w:p w14:paraId="33E7940B" w14:textId="562735D3" w:rsidR="00AF4852" w:rsidRPr="0001603F" w:rsidRDefault="00AF4852" w:rsidP="0001603F">
            <w:pPr>
              <w:widowControl/>
              <w:overflowPunct/>
              <w:jc w:val="both"/>
              <w:rPr>
                <w:rFonts w:ascii="Arial Nova" w:eastAsiaTheme="minorHAnsi" w:hAnsi="Arial Nova" w:cs="Arial Nova,Bold"/>
                <w:kern w:val="0"/>
                <w:sz w:val="22"/>
                <w:szCs w:val="22"/>
                <w:lang w:eastAsia="en-US"/>
              </w:rPr>
            </w:pPr>
          </w:p>
          <w:p w14:paraId="3E1D25CE" w14:textId="64B4BA4D" w:rsidR="00FD6E5D" w:rsidRPr="0001603F" w:rsidRDefault="00FD6E5D"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 xml:space="preserve">Proposed by Councillor </w:t>
            </w:r>
            <w:r w:rsidR="00233972" w:rsidRPr="0001603F">
              <w:rPr>
                <w:rFonts w:ascii="Arial Nova" w:hAnsi="Arial Nova" w:cs="Arial"/>
                <w:iCs/>
                <w:sz w:val="22"/>
                <w:szCs w:val="22"/>
              </w:rPr>
              <w:t>David Ogle</w:t>
            </w:r>
            <w:r w:rsidRPr="0001603F">
              <w:rPr>
                <w:rFonts w:ascii="Arial Nova" w:hAnsi="Arial Nova" w:cs="Arial"/>
                <w:b/>
                <w:bCs/>
                <w:iCs/>
                <w:sz w:val="22"/>
                <w:szCs w:val="22"/>
              </w:rPr>
              <w:t xml:space="preserve"> </w:t>
            </w:r>
            <w:r w:rsidRPr="0001603F">
              <w:rPr>
                <w:rFonts w:ascii="Arial Nova" w:hAnsi="Arial Nova" w:cs="Arial"/>
                <w:iCs/>
                <w:sz w:val="22"/>
                <w:szCs w:val="22"/>
              </w:rPr>
              <w:t xml:space="preserve">and seconded by Councillor </w:t>
            </w:r>
            <w:r w:rsidR="00233972" w:rsidRPr="0001603F">
              <w:rPr>
                <w:rFonts w:ascii="Arial Nova" w:hAnsi="Arial Nova" w:cs="Arial"/>
                <w:iCs/>
                <w:sz w:val="22"/>
                <w:szCs w:val="22"/>
              </w:rPr>
              <w:t>Thomas Sturgess</w:t>
            </w:r>
            <w:r w:rsidRPr="0001603F">
              <w:rPr>
                <w:rFonts w:ascii="Arial Nova" w:hAnsi="Arial Nova" w:cs="Arial"/>
                <w:iCs/>
                <w:sz w:val="22"/>
                <w:szCs w:val="22"/>
              </w:rPr>
              <w:t xml:space="preserve"> and</w:t>
            </w:r>
          </w:p>
          <w:p w14:paraId="7F4036DC" w14:textId="77777777" w:rsidR="00FD6E5D" w:rsidRPr="0001603F" w:rsidRDefault="00FD6E5D"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the apology and reasons given for absence by Councillor Terence Bawden for the 7 June 2021 Council meeting be approved.</w:t>
            </w:r>
          </w:p>
          <w:p w14:paraId="6775CB9C" w14:textId="10CD98E1" w:rsidR="00FD6E5D" w:rsidRPr="0001603F" w:rsidRDefault="00C5698D" w:rsidP="0001603F">
            <w:pPr>
              <w:widowControl/>
              <w:overflowPunct/>
              <w:jc w:val="right"/>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(1</w:t>
            </w:r>
            <w:r w:rsidR="001C4E5D">
              <w:rPr>
                <w:rFonts w:ascii="Arial Nova" w:eastAsiaTheme="minorHAnsi" w:hAnsi="Arial Nova" w:cs="Arial Nova"/>
                <w:kern w:val="0"/>
                <w:sz w:val="22"/>
                <w:szCs w:val="22"/>
                <w:lang w:eastAsia="en-US"/>
              </w:rPr>
              <w:t>2</w:t>
            </w:r>
            <w:r w:rsidRPr="0001603F">
              <w:rPr>
                <w:rFonts w:ascii="Arial Nova" w:eastAsiaTheme="minorHAnsi" w:hAnsi="Arial Nova" w:cs="Arial Nova"/>
                <w:kern w:val="0"/>
                <w:sz w:val="22"/>
                <w:szCs w:val="22"/>
                <w:lang w:eastAsia="en-US"/>
              </w:rPr>
              <w:t xml:space="preserve"> in favour)</w:t>
            </w:r>
          </w:p>
          <w:p w14:paraId="01BE7AA4" w14:textId="5E9630CC" w:rsidR="00FD6E5D" w:rsidRPr="0001603F" w:rsidRDefault="00FD6E5D"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 xml:space="preserve">Proposed by Councillor </w:t>
            </w:r>
            <w:r w:rsidR="001E0C2F" w:rsidRPr="0001603F">
              <w:rPr>
                <w:rFonts w:ascii="Arial Nova" w:hAnsi="Arial Nova" w:cs="Arial"/>
                <w:iCs/>
                <w:sz w:val="22"/>
                <w:szCs w:val="22"/>
              </w:rPr>
              <w:t>Denise Fearnley</w:t>
            </w:r>
            <w:r w:rsidRPr="0001603F">
              <w:rPr>
                <w:rFonts w:ascii="Arial Nova" w:hAnsi="Arial Nova" w:cs="Arial"/>
                <w:b/>
                <w:bCs/>
                <w:iCs/>
                <w:sz w:val="22"/>
                <w:szCs w:val="22"/>
              </w:rPr>
              <w:t xml:space="preserve"> </w:t>
            </w:r>
            <w:r w:rsidRPr="0001603F">
              <w:rPr>
                <w:rFonts w:ascii="Arial Nova" w:hAnsi="Arial Nova" w:cs="Arial"/>
                <w:iCs/>
                <w:sz w:val="22"/>
                <w:szCs w:val="22"/>
              </w:rPr>
              <w:t xml:space="preserve">and seconded by Councillor </w:t>
            </w:r>
            <w:r w:rsidR="001E0C2F" w:rsidRPr="0001603F">
              <w:rPr>
                <w:rFonts w:ascii="Arial Nova" w:hAnsi="Arial Nova" w:cs="Arial"/>
                <w:iCs/>
                <w:sz w:val="22"/>
                <w:szCs w:val="22"/>
              </w:rPr>
              <w:t>John Housley</w:t>
            </w:r>
            <w:r w:rsidRPr="0001603F">
              <w:rPr>
                <w:rFonts w:ascii="Arial Nova" w:hAnsi="Arial Nova" w:cs="Arial"/>
                <w:iCs/>
                <w:sz w:val="22"/>
                <w:szCs w:val="22"/>
              </w:rPr>
              <w:t xml:space="preserve"> and</w:t>
            </w:r>
          </w:p>
          <w:p w14:paraId="2DA63D61" w14:textId="77777777" w:rsidR="003E5281" w:rsidRPr="0001603F" w:rsidRDefault="00FD6E5D"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subject to the agreed minor </w:t>
            </w:r>
            <w:r w:rsidR="00C26233" w:rsidRPr="0001603F">
              <w:rPr>
                <w:rFonts w:ascii="Arial Nova" w:hAnsi="Arial Nova" w:cs="Arial"/>
                <w:iCs/>
                <w:sz w:val="22"/>
                <w:szCs w:val="22"/>
              </w:rPr>
              <w:t>amendments</w:t>
            </w:r>
            <w:r w:rsidRPr="0001603F">
              <w:rPr>
                <w:rFonts w:ascii="Arial Nova" w:hAnsi="Arial Nova" w:cs="Arial"/>
                <w:iCs/>
                <w:sz w:val="22"/>
                <w:szCs w:val="22"/>
              </w:rPr>
              <w:t xml:space="preserve"> being made, the minutes of the meeting of Ecclesfield Parish Council held on 7 July 2021 be approved. </w:t>
            </w:r>
          </w:p>
          <w:p w14:paraId="540A420E" w14:textId="1818E5E6" w:rsidR="003E5281" w:rsidRPr="0001603F" w:rsidRDefault="003E5281" w:rsidP="0001603F">
            <w:pPr>
              <w:widowControl/>
              <w:overflowPunct/>
              <w:jc w:val="right"/>
              <w:rPr>
                <w:rFonts w:ascii="Arial Nova" w:hAnsi="Arial Nova" w:cs="Arial"/>
                <w:iCs/>
                <w:sz w:val="22"/>
                <w:szCs w:val="22"/>
              </w:rPr>
            </w:pPr>
            <w:r w:rsidRPr="0001603F">
              <w:rPr>
                <w:rFonts w:ascii="Arial Nova" w:eastAsiaTheme="minorHAnsi" w:hAnsi="Arial Nova" w:cs="Arial Nova"/>
                <w:kern w:val="0"/>
                <w:sz w:val="22"/>
                <w:szCs w:val="22"/>
                <w:lang w:eastAsia="en-US"/>
              </w:rPr>
              <w:t>(12 in favour)</w:t>
            </w:r>
          </w:p>
          <w:p w14:paraId="64F70A8F" w14:textId="614EA9C9" w:rsidR="00AF4852" w:rsidRPr="0001603F" w:rsidRDefault="00FD6E5D" w:rsidP="0001603F">
            <w:pPr>
              <w:widowControl/>
              <w:overflowPunct/>
              <w:autoSpaceDE/>
              <w:autoSpaceDN/>
              <w:adjustRightInd/>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P</w:t>
            </w:r>
            <w:r w:rsidR="00AF4852" w:rsidRPr="0001603F">
              <w:rPr>
                <w:rFonts w:ascii="Arial Nova" w:hAnsi="Arial Nova" w:cs="Arial"/>
                <w:iCs/>
                <w:sz w:val="22"/>
                <w:szCs w:val="22"/>
              </w:rPr>
              <w:t xml:space="preserve">roposed by Councillor </w:t>
            </w:r>
            <w:r w:rsidRPr="0001603F">
              <w:rPr>
                <w:rFonts w:ascii="Arial Nova" w:hAnsi="Arial Nova" w:cs="Arial"/>
                <w:iCs/>
                <w:sz w:val="22"/>
                <w:szCs w:val="22"/>
              </w:rPr>
              <w:t>Thomas Sturgess</w:t>
            </w:r>
            <w:r w:rsidR="00AF4852" w:rsidRPr="0001603F">
              <w:rPr>
                <w:rFonts w:ascii="Arial Nova" w:hAnsi="Arial Nova" w:cs="Arial"/>
                <w:iCs/>
                <w:sz w:val="22"/>
                <w:szCs w:val="22"/>
              </w:rPr>
              <w:t xml:space="preserve"> and seconded by Councillor Denise Fearnley and</w:t>
            </w:r>
          </w:p>
          <w:p w14:paraId="745CEB49" w14:textId="58EFF4AB" w:rsidR="00AF4852" w:rsidRPr="0001603F" w:rsidRDefault="00AF4852"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w:t>
            </w:r>
            <w:r w:rsidR="00FD6E5D" w:rsidRPr="0001603F">
              <w:rPr>
                <w:rFonts w:ascii="Arial Nova" w:hAnsi="Arial Nova" w:cs="Arial"/>
                <w:iCs/>
                <w:sz w:val="22"/>
                <w:szCs w:val="22"/>
              </w:rPr>
              <w:t xml:space="preserve">That subject to the agreed minor </w:t>
            </w:r>
            <w:r w:rsidR="00C26233" w:rsidRPr="0001603F">
              <w:rPr>
                <w:rFonts w:ascii="Arial Nova" w:hAnsi="Arial Nova" w:cs="Arial"/>
                <w:iCs/>
                <w:sz w:val="22"/>
                <w:szCs w:val="22"/>
              </w:rPr>
              <w:t xml:space="preserve">amendments </w:t>
            </w:r>
            <w:r w:rsidR="00FD6E5D" w:rsidRPr="0001603F">
              <w:rPr>
                <w:rFonts w:ascii="Arial Nova" w:hAnsi="Arial Nova" w:cs="Arial"/>
                <w:iCs/>
                <w:sz w:val="22"/>
                <w:szCs w:val="22"/>
              </w:rPr>
              <w:t xml:space="preserve">being made, </w:t>
            </w:r>
            <w:r w:rsidRPr="0001603F">
              <w:rPr>
                <w:rFonts w:ascii="Arial Nova" w:hAnsi="Arial Nova" w:cs="Arial"/>
                <w:iCs/>
                <w:sz w:val="22"/>
                <w:szCs w:val="22"/>
              </w:rPr>
              <w:t>the minutes of the Extra</w:t>
            </w:r>
            <w:r w:rsidR="00911291">
              <w:rPr>
                <w:rFonts w:ascii="Arial Nova" w:hAnsi="Arial Nova" w:cs="Arial"/>
                <w:iCs/>
                <w:sz w:val="22"/>
                <w:szCs w:val="22"/>
              </w:rPr>
              <w:t xml:space="preserve"> O</w:t>
            </w:r>
            <w:r w:rsidRPr="0001603F">
              <w:rPr>
                <w:rFonts w:ascii="Arial Nova" w:hAnsi="Arial Nova" w:cs="Arial"/>
                <w:iCs/>
                <w:sz w:val="22"/>
                <w:szCs w:val="22"/>
              </w:rPr>
              <w:t xml:space="preserve">rdinary meeting of Ecclesfield Parish Council held on </w:t>
            </w:r>
            <w:r w:rsidR="00FD6E5D" w:rsidRPr="0001603F">
              <w:rPr>
                <w:rFonts w:ascii="Arial Nova" w:hAnsi="Arial Nova" w:cs="Arial"/>
                <w:iCs/>
                <w:sz w:val="22"/>
                <w:szCs w:val="22"/>
              </w:rPr>
              <w:t>12 August</w:t>
            </w:r>
            <w:r w:rsidRPr="0001603F">
              <w:rPr>
                <w:rFonts w:ascii="Arial Nova" w:hAnsi="Arial Nova" w:cs="Arial"/>
                <w:iCs/>
                <w:sz w:val="22"/>
                <w:szCs w:val="22"/>
              </w:rPr>
              <w:t xml:space="preserve"> </w:t>
            </w:r>
            <w:r w:rsidR="00911291">
              <w:rPr>
                <w:rFonts w:ascii="Arial Nova" w:hAnsi="Arial Nova" w:cs="Arial"/>
                <w:iCs/>
                <w:sz w:val="22"/>
                <w:szCs w:val="22"/>
              </w:rPr>
              <w:t xml:space="preserve">2021 </w:t>
            </w:r>
            <w:r w:rsidRPr="0001603F">
              <w:rPr>
                <w:rFonts w:ascii="Arial Nova" w:hAnsi="Arial Nova" w:cs="Arial"/>
                <w:iCs/>
                <w:sz w:val="22"/>
                <w:szCs w:val="22"/>
              </w:rPr>
              <w:t>be approved.</w:t>
            </w:r>
          </w:p>
          <w:p w14:paraId="12B632C7" w14:textId="2AC898BA" w:rsidR="00FD6E5D" w:rsidRPr="0001603F" w:rsidRDefault="003E5281" w:rsidP="0001603F">
            <w:pPr>
              <w:widowControl/>
              <w:overflowPunct/>
              <w:jc w:val="right"/>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(13 in favour)</w:t>
            </w:r>
          </w:p>
          <w:p w14:paraId="2C5AAF54" w14:textId="6B41312B" w:rsidR="00FD6E5D" w:rsidRPr="0001603F" w:rsidRDefault="00FD6E5D" w:rsidP="0001603F">
            <w:pPr>
              <w:widowControl/>
              <w:overflowPunct/>
              <w:autoSpaceDE/>
              <w:autoSpaceDN/>
              <w:adjustRightInd/>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Proposed by Councillor David Ogle and seconded by Councillor Thomas Sturgess and</w:t>
            </w:r>
          </w:p>
          <w:p w14:paraId="4B8E4786" w14:textId="7BF6614D" w:rsidR="00FD6E5D" w:rsidRPr="0001603F" w:rsidRDefault="00FD6E5D"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subject to the agreed minor changes being made, the minutes of the Extra</w:t>
            </w:r>
            <w:r w:rsidR="00911291">
              <w:rPr>
                <w:rFonts w:ascii="Arial Nova" w:hAnsi="Arial Nova" w:cs="Arial"/>
                <w:iCs/>
                <w:sz w:val="22"/>
                <w:szCs w:val="22"/>
              </w:rPr>
              <w:t xml:space="preserve"> O</w:t>
            </w:r>
            <w:r w:rsidRPr="0001603F">
              <w:rPr>
                <w:rFonts w:ascii="Arial Nova" w:hAnsi="Arial Nova" w:cs="Arial"/>
                <w:iCs/>
                <w:sz w:val="22"/>
                <w:szCs w:val="22"/>
              </w:rPr>
              <w:t xml:space="preserve">rdinary meeting of Ecclesfield Parish Council held on 13 August </w:t>
            </w:r>
            <w:r w:rsidR="00911291">
              <w:rPr>
                <w:rFonts w:ascii="Arial Nova" w:hAnsi="Arial Nova" w:cs="Arial"/>
                <w:iCs/>
                <w:sz w:val="22"/>
                <w:szCs w:val="22"/>
              </w:rPr>
              <w:t xml:space="preserve">2021 </w:t>
            </w:r>
            <w:r w:rsidRPr="0001603F">
              <w:rPr>
                <w:rFonts w:ascii="Arial Nova" w:hAnsi="Arial Nova" w:cs="Arial"/>
                <w:iCs/>
                <w:sz w:val="22"/>
                <w:szCs w:val="22"/>
              </w:rPr>
              <w:t>be approved.</w:t>
            </w:r>
          </w:p>
          <w:p w14:paraId="318E8E43" w14:textId="7A2F9AF4" w:rsidR="00AF4852" w:rsidRPr="0001603F" w:rsidRDefault="00AF4852" w:rsidP="0001603F">
            <w:pPr>
              <w:widowControl/>
              <w:overflowPunct/>
              <w:jc w:val="right"/>
              <w:rPr>
                <w:rFonts w:ascii="Arial Nova" w:hAnsi="Arial Nova" w:cs="Arial"/>
                <w:iCs/>
                <w:sz w:val="22"/>
                <w:szCs w:val="22"/>
              </w:rPr>
            </w:pPr>
            <w:r w:rsidRPr="0001603F">
              <w:rPr>
                <w:rFonts w:ascii="Arial Nova" w:eastAsiaTheme="minorHAnsi" w:hAnsi="Arial Nova" w:cs="Arial Nova"/>
                <w:kern w:val="0"/>
                <w:sz w:val="22"/>
                <w:szCs w:val="22"/>
                <w:lang w:eastAsia="en-US"/>
              </w:rPr>
              <w:t>(1</w:t>
            </w:r>
            <w:r w:rsidR="00C5698D" w:rsidRPr="0001603F">
              <w:rPr>
                <w:rFonts w:ascii="Arial Nova" w:eastAsiaTheme="minorHAnsi" w:hAnsi="Arial Nova" w:cs="Arial Nova"/>
                <w:kern w:val="0"/>
                <w:sz w:val="22"/>
                <w:szCs w:val="22"/>
                <w:lang w:eastAsia="en-US"/>
              </w:rPr>
              <w:t>3</w:t>
            </w:r>
            <w:r w:rsidRPr="0001603F">
              <w:rPr>
                <w:rFonts w:ascii="Arial Nova" w:eastAsiaTheme="minorHAnsi" w:hAnsi="Arial Nova" w:cs="Arial Nova"/>
                <w:kern w:val="0"/>
                <w:sz w:val="22"/>
                <w:szCs w:val="22"/>
                <w:lang w:eastAsia="en-US"/>
              </w:rPr>
              <w:t xml:space="preserve"> in favour)</w:t>
            </w:r>
          </w:p>
        </w:tc>
      </w:tr>
      <w:tr w:rsidR="00AF4852" w:rsidRPr="00DB7003" w14:paraId="2E9425DF" w14:textId="77777777" w:rsidTr="00944162">
        <w:tc>
          <w:tcPr>
            <w:tcW w:w="1589" w:type="dxa"/>
          </w:tcPr>
          <w:p w14:paraId="7165831B" w14:textId="695A740F"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lastRenderedPageBreak/>
              <w:t>2021/</w:t>
            </w:r>
            <w:r w:rsidR="00FD6E5D">
              <w:rPr>
                <w:rFonts w:ascii="Arial Nova" w:hAnsi="Arial Nova" w:cs="Arial"/>
                <w:b/>
                <w:bCs/>
                <w:iCs/>
                <w:sz w:val="22"/>
                <w:szCs w:val="22"/>
                <w:u w:val="single"/>
              </w:rPr>
              <w:t>83</w:t>
            </w:r>
            <w:r>
              <w:rPr>
                <w:rFonts w:ascii="Arial Nova" w:hAnsi="Arial Nova" w:cs="Arial"/>
                <w:b/>
                <w:bCs/>
                <w:iCs/>
                <w:sz w:val="22"/>
                <w:szCs w:val="22"/>
                <w:u w:val="single"/>
              </w:rPr>
              <w:t xml:space="preserve"> (FC)</w:t>
            </w:r>
          </w:p>
        </w:tc>
        <w:tc>
          <w:tcPr>
            <w:tcW w:w="9043" w:type="dxa"/>
          </w:tcPr>
          <w:p w14:paraId="0191A52F" w14:textId="03429679" w:rsidR="00AF4852" w:rsidRPr="0001603F" w:rsidRDefault="00AF4852" w:rsidP="0001603F">
            <w:pPr>
              <w:widowControl/>
              <w:overflowPunct/>
              <w:autoSpaceDE/>
              <w:autoSpaceDN/>
              <w:adjustRightInd/>
              <w:jc w:val="both"/>
              <w:rPr>
                <w:rFonts w:ascii="Arial Nova" w:hAnsi="Arial Nova"/>
                <w:b/>
                <w:bCs/>
                <w:sz w:val="22"/>
                <w:szCs w:val="22"/>
                <w:u w:val="single"/>
              </w:rPr>
            </w:pPr>
            <w:r w:rsidRPr="0001603F">
              <w:rPr>
                <w:rFonts w:ascii="Arial Nova" w:hAnsi="Arial Nova"/>
                <w:b/>
                <w:bCs/>
                <w:sz w:val="22"/>
                <w:szCs w:val="22"/>
                <w:u w:val="single"/>
              </w:rPr>
              <w:t xml:space="preserve">Item </w:t>
            </w:r>
            <w:r w:rsidR="00FD6E5D" w:rsidRPr="0001603F">
              <w:rPr>
                <w:rFonts w:ascii="Arial Nova" w:hAnsi="Arial Nova"/>
                <w:b/>
                <w:bCs/>
                <w:sz w:val="22"/>
                <w:szCs w:val="22"/>
                <w:u w:val="single"/>
              </w:rPr>
              <w:t>83</w:t>
            </w:r>
            <w:r w:rsidRPr="0001603F">
              <w:rPr>
                <w:rFonts w:ascii="Arial Nova" w:hAnsi="Arial Nova"/>
                <w:b/>
                <w:bCs/>
                <w:sz w:val="22"/>
                <w:szCs w:val="22"/>
                <w:u w:val="single"/>
              </w:rPr>
              <w:t>: Environmental Planning Committee Minutes</w:t>
            </w:r>
          </w:p>
          <w:p w14:paraId="3E5F925E" w14:textId="77777777" w:rsidR="00AF4852" w:rsidRPr="0001603F" w:rsidRDefault="00AF4852" w:rsidP="0001603F">
            <w:pPr>
              <w:widowControl/>
              <w:overflowPunct/>
              <w:autoSpaceDE/>
              <w:autoSpaceDN/>
              <w:adjustRightInd/>
              <w:jc w:val="both"/>
              <w:rPr>
                <w:rFonts w:ascii="Arial Nova" w:hAnsi="Arial Nova"/>
                <w:sz w:val="22"/>
                <w:szCs w:val="22"/>
              </w:rPr>
            </w:pPr>
          </w:p>
          <w:p w14:paraId="473F6028" w14:textId="42E1B45E" w:rsidR="00AF4852" w:rsidRPr="0001603F" w:rsidRDefault="00AF4852" w:rsidP="0001603F">
            <w:pPr>
              <w:widowControl/>
              <w:overflowPunct/>
              <w:autoSpaceDE/>
              <w:autoSpaceDN/>
              <w:adjustRightInd/>
              <w:jc w:val="both"/>
              <w:rPr>
                <w:rFonts w:ascii="Arial Nova" w:eastAsiaTheme="minorHAnsi" w:hAnsi="Arial Nova" w:cs="Arial Nova,Bold"/>
                <w:kern w:val="0"/>
                <w:sz w:val="22"/>
                <w:szCs w:val="22"/>
                <w:lang w:eastAsia="en-US"/>
              </w:rPr>
            </w:pPr>
            <w:r w:rsidRPr="0001603F">
              <w:rPr>
                <w:rFonts w:ascii="Arial Nova" w:hAnsi="Arial Nova"/>
                <w:sz w:val="22"/>
                <w:szCs w:val="22"/>
              </w:rPr>
              <w:t xml:space="preserve">The Chairman of the Environmental Planning Committee, Councillor Dr John Bowden gave a brief commentary of the draft minutes and associated actions from the meeting of </w:t>
            </w:r>
            <w:r w:rsidR="00FD6E5D" w:rsidRPr="0001603F">
              <w:rPr>
                <w:rFonts w:ascii="Arial Nova" w:hAnsi="Arial Nova"/>
                <w:sz w:val="22"/>
                <w:szCs w:val="22"/>
              </w:rPr>
              <w:t>7</w:t>
            </w:r>
            <w:r w:rsidRPr="0001603F">
              <w:rPr>
                <w:rFonts w:ascii="Arial Nova" w:hAnsi="Arial Nova"/>
                <w:sz w:val="22"/>
                <w:szCs w:val="22"/>
              </w:rPr>
              <w:t xml:space="preserve"> Ju</w:t>
            </w:r>
            <w:r w:rsidR="00FD6E5D" w:rsidRPr="0001603F">
              <w:rPr>
                <w:rFonts w:ascii="Arial Nova" w:hAnsi="Arial Nova"/>
                <w:sz w:val="22"/>
                <w:szCs w:val="22"/>
              </w:rPr>
              <w:t>ly</w:t>
            </w:r>
            <w:r w:rsidRPr="0001603F">
              <w:rPr>
                <w:rFonts w:ascii="Arial Nova" w:hAnsi="Arial Nova"/>
                <w:sz w:val="22"/>
                <w:szCs w:val="22"/>
              </w:rPr>
              <w:t xml:space="preserve"> 2021</w:t>
            </w:r>
            <w:r w:rsidR="00FD6E5D" w:rsidRPr="0001603F">
              <w:rPr>
                <w:rFonts w:ascii="Arial Nova" w:hAnsi="Arial Nova"/>
                <w:sz w:val="22"/>
                <w:szCs w:val="22"/>
              </w:rPr>
              <w:t xml:space="preserve"> and the Environmental Planning</w:t>
            </w:r>
            <w:r w:rsidR="00C26233" w:rsidRPr="0001603F">
              <w:rPr>
                <w:rFonts w:ascii="Arial Nova" w:hAnsi="Arial Nova"/>
                <w:sz w:val="22"/>
                <w:szCs w:val="22"/>
              </w:rPr>
              <w:t xml:space="preserve"> </w:t>
            </w:r>
            <w:r w:rsidRPr="0001603F">
              <w:rPr>
                <w:rFonts w:ascii="Arial Nova" w:hAnsi="Arial Nova"/>
                <w:sz w:val="22"/>
                <w:szCs w:val="22"/>
              </w:rPr>
              <w:t xml:space="preserve">Delegated Powers </w:t>
            </w:r>
            <w:r w:rsidR="00911291">
              <w:rPr>
                <w:rFonts w:ascii="Arial Nova" w:hAnsi="Arial Nova"/>
                <w:sz w:val="22"/>
                <w:szCs w:val="22"/>
              </w:rPr>
              <w:t>m</w:t>
            </w:r>
            <w:r w:rsidRPr="0001603F">
              <w:rPr>
                <w:rFonts w:ascii="Arial Nova" w:hAnsi="Arial Nova"/>
                <w:sz w:val="22"/>
                <w:szCs w:val="22"/>
              </w:rPr>
              <w:t>eeting</w:t>
            </w:r>
            <w:r w:rsidR="00C26233" w:rsidRPr="0001603F">
              <w:rPr>
                <w:rFonts w:ascii="Arial Nova" w:hAnsi="Arial Nova"/>
                <w:sz w:val="22"/>
                <w:szCs w:val="22"/>
              </w:rPr>
              <w:t>s</w:t>
            </w:r>
            <w:r w:rsidRPr="0001603F">
              <w:rPr>
                <w:rFonts w:ascii="Arial Nova" w:hAnsi="Arial Nova"/>
                <w:sz w:val="22"/>
                <w:szCs w:val="22"/>
              </w:rPr>
              <w:t xml:space="preserve"> of 1</w:t>
            </w:r>
            <w:r w:rsidR="00C26233" w:rsidRPr="0001603F">
              <w:rPr>
                <w:rFonts w:ascii="Arial Nova" w:hAnsi="Arial Nova"/>
                <w:sz w:val="22"/>
                <w:szCs w:val="22"/>
              </w:rPr>
              <w:t>5</w:t>
            </w:r>
            <w:r w:rsidRPr="0001603F">
              <w:rPr>
                <w:rFonts w:ascii="Arial Nova" w:hAnsi="Arial Nova"/>
                <w:sz w:val="22"/>
                <w:szCs w:val="22"/>
              </w:rPr>
              <w:t xml:space="preserve"> Ju</w:t>
            </w:r>
            <w:r w:rsidR="00C26233" w:rsidRPr="0001603F">
              <w:rPr>
                <w:rFonts w:ascii="Arial Nova" w:hAnsi="Arial Nova"/>
                <w:sz w:val="22"/>
                <w:szCs w:val="22"/>
              </w:rPr>
              <w:t>ly</w:t>
            </w:r>
            <w:r w:rsidRPr="0001603F">
              <w:rPr>
                <w:rFonts w:ascii="Arial Nova" w:hAnsi="Arial Nova"/>
                <w:sz w:val="22"/>
                <w:szCs w:val="22"/>
              </w:rPr>
              <w:t xml:space="preserve"> </w:t>
            </w:r>
            <w:r w:rsidR="00C26233" w:rsidRPr="0001603F">
              <w:rPr>
                <w:rFonts w:ascii="Arial Nova" w:hAnsi="Arial Nova"/>
                <w:sz w:val="22"/>
                <w:szCs w:val="22"/>
              </w:rPr>
              <w:t>and 12 August</w:t>
            </w:r>
            <w:r w:rsidR="0001603F">
              <w:rPr>
                <w:rFonts w:ascii="Arial Nova" w:hAnsi="Arial Nova"/>
                <w:sz w:val="22"/>
                <w:szCs w:val="22"/>
              </w:rPr>
              <w:t xml:space="preserve"> 2021</w:t>
            </w:r>
            <w:r w:rsidRPr="0001603F">
              <w:rPr>
                <w:rFonts w:ascii="Arial Nova" w:hAnsi="Arial Nova"/>
                <w:sz w:val="22"/>
                <w:szCs w:val="22"/>
              </w:rPr>
              <w:t>.</w:t>
            </w:r>
            <w:r w:rsidRPr="0001603F">
              <w:rPr>
                <w:rFonts w:ascii="Arial Nova" w:eastAsiaTheme="minorHAnsi" w:hAnsi="Arial Nova" w:cs="Arial Nova,Bold"/>
                <w:kern w:val="0"/>
                <w:sz w:val="22"/>
                <w:szCs w:val="22"/>
                <w:lang w:eastAsia="en-US"/>
              </w:rPr>
              <w:t xml:space="preserve"> He went on to provide a brief commentary of the main outcomes from the Environmental Planning Committee, which took place immediately before this meeting. </w:t>
            </w:r>
          </w:p>
          <w:p w14:paraId="6BA74C20" w14:textId="57238DD8" w:rsidR="00AF4852" w:rsidRPr="0001603F" w:rsidRDefault="00AF4852" w:rsidP="0001603F">
            <w:pPr>
              <w:widowControl/>
              <w:overflowPunct/>
              <w:autoSpaceDE/>
              <w:autoSpaceDN/>
              <w:adjustRightInd/>
              <w:jc w:val="both"/>
              <w:rPr>
                <w:rFonts w:ascii="Arial Nova" w:hAnsi="Arial Nova"/>
                <w:sz w:val="22"/>
                <w:szCs w:val="22"/>
              </w:rPr>
            </w:pPr>
          </w:p>
          <w:p w14:paraId="4ACC09E5" w14:textId="1A96DBF1"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 xml:space="preserve">Proposed by Councillor </w:t>
            </w:r>
            <w:r w:rsidR="006D4AE1" w:rsidRPr="0001603F">
              <w:rPr>
                <w:rFonts w:ascii="Arial Nova" w:hAnsi="Arial Nova" w:cs="Arial"/>
                <w:iCs/>
                <w:sz w:val="22"/>
                <w:szCs w:val="22"/>
              </w:rPr>
              <w:t>Carol Levery</w:t>
            </w:r>
            <w:r w:rsidRPr="0001603F">
              <w:rPr>
                <w:rFonts w:ascii="Arial Nova" w:hAnsi="Arial Nova" w:cs="Arial"/>
                <w:iCs/>
                <w:sz w:val="22"/>
                <w:szCs w:val="22"/>
              </w:rPr>
              <w:t xml:space="preserve"> and seconded by Councillor </w:t>
            </w:r>
            <w:r w:rsidR="006D4AE1" w:rsidRPr="0001603F">
              <w:rPr>
                <w:rFonts w:ascii="Arial Nova" w:hAnsi="Arial Nova" w:cs="Arial"/>
                <w:iCs/>
                <w:sz w:val="22"/>
                <w:szCs w:val="22"/>
              </w:rPr>
              <w:t>Denise</w:t>
            </w:r>
            <w:r w:rsidRPr="0001603F">
              <w:rPr>
                <w:rFonts w:ascii="Arial Nova" w:hAnsi="Arial Nova" w:cs="Arial"/>
                <w:iCs/>
                <w:sz w:val="22"/>
                <w:szCs w:val="22"/>
              </w:rPr>
              <w:t xml:space="preserve"> </w:t>
            </w:r>
            <w:r w:rsidR="00D85CB5" w:rsidRPr="0001603F">
              <w:rPr>
                <w:rFonts w:ascii="Arial Nova" w:hAnsi="Arial Nova" w:cs="Arial"/>
                <w:iCs/>
                <w:sz w:val="22"/>
                <w:szCs w:val="22"/>
              </w:rPr>
              <w:t xml:space="preserve">Fearnley </w:t>
            </w:r>
            <w:r w:rsidRPr="0001603F">
              <w:rPr>
                <w:rFonts w:ascii="Arial Nova" w:hAnsi="Arial Nova" w:cs="Arial"/>
                <w:iCs/>
                <w:sz w:val="22"/>
                <w:szCs w:val="22"/>
              </w:rPr>
              <w:t>and</w:t>
            </w:r>
          </w:p>
          <w:p w14:paraId="78A3C669" w14:textId="25A7CD31" w:rsidR="00AF4852" w:rsidRPr="0001603F" w:rsidRDefault="00AF4852"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w:t>
            </w:r>
            <w:r w:rsidR="006D4AE1" w:rsidRPr="0001603F">
              <w:rPr>
                <w:rFonts w:ascii="Arial Nova" w:hAnsi="Arial Nova" w:cs="Arial"/>
                <w:iCs/>
                <w:sz w:val="22"/>
                <w:szCs w:val="22"/>
              </w:rPr>
              <w:t xml:space="preserve"> the</w:t>
            </w:r>
          </w:p>
          <w:p w14:paraId="421A46AB" w14:textId="67FB9118" w:rsidR="006D4AE1" w:rsidRPr="0001603F" w:rsidRDefault="006D4AE1" w:rsidP="0001603F">
            <w:pPr>
              <w:pStyle w:val="ListParagraph"/>
              <w:widowControl/>
              <w:numPr>
                <w:ilvl w:val="0"/>
                <w:numId w:val="11"/>
              </w:numPr>
              <w:overflowPunct/>
              <w:jc w:val="both"/>
              <w:rPr>
                <w:rFonts w:ascii="Arial Nova" w:hAnsi="Arial Nova" w:cs="Arial"/>
                <w:iCs/>
                <w:sz w:val="22"/>
                <w:szCs w:val="22"/>
              </w:rPr>
            </w:pPr>
            <w:r w:rsidRPr="0001603F">
              <w:rPr>
                <w:rFonts w:ascii="Arial Nova" w:hAnsi="Arial Nova" w:cs="Arial"/>
                <w:iCs/>
                <w:sz w:val="22"/>
                <w:szCs w:val="22"/>
              </w:rPr>
              <w:t>Council joins the wider campaign by Declaring a Nature Emergency for Sheffield</w:t>
            </w:r>
            <w:r w:rsidR="0077224C" w:rsidRPr="0001603F">
              <w:rPr>
                <w:rFonts w:ascii="Arial Nova" w:hAnsi="Arial Nova" w:cs="Arial"/>
                <w:iCs/>
                <w:sz w:val="22"/>
                <w:szCs w:val="22"/>
              </w:rPr>
              <w:t xml:space="preserve"> – 2021/31 (EPC).</w:t>
            </w:r>
          </w:p>
          <w:p w14:paraId="5F673470" w14:textId="22217EC7" w:rsidR="006D4AE1" w:rsidRPr="0001603F" w:rsidRDefault="006D4AE1" w:rsidP="0001603F">
            <w:pPr>
              <w:pStyle w:val="ListParagraph"/>
              <w:widowControl/>
              <w:numPr>
                <w:ilvl w:val="0"/>
                <w:numId w:val="11"/>
              </w:numPr>
              <w:overflowPunct/>
              <w:jc w:val="both"/>
              <w:rPr>
                <w:rFonts w:ascii="Arial Nova" w:hAnsi="Arial Nova" w:cs="Arial"/>
                <w:iCs/>
                <w:sz w:val="22"/>
                <w:szCs w:val="22"/>
              </w:rPr>
            </w:pPr>
            <w:r w:rsidRPr="0001603F">
              <w:rPr>
                <w:rFonts w:ascii="Arial Nova" w:hAnsi="Arial Nova" w:cs="Arial"/>
                <w:iCs/>
                <w:sz w:val="22"/>
                <w:szCs w:val="22"/>
              </w:rPr>
              <w:t>Council welcomes its award of Hedgehog Heroes Roll of Honour by the British Hedgehog Preservation Society</w:t>
            </w:r>
            <w:r w:rsidR="0077224C" w:rsidRPr="0001603F">
              <w:rPr>
                <w:rFonts w:ascii="Arial Nova" w:hAnsi="Arial Nova" w:cs="Arial"/>
                <w:iCs/>
                <w:sz w:val="22"/>
                <w:szCs w:val="22"/>
              </w:rPr>
              <w:t xml:space="preserve"> – 2021/32a (EPC).</w:t>
            </w:r>
          </w:p>
          <w:p w14:paraId="1E55CC39" w14:textId="5E25A5BB" w:rsidR="006D4AE1" w:rsidRPr="0001603F" w:rsidRDefault="006D4AE1" w:rsidP="0001603F">
            <w:pPr>
              <w:pStyle w:val="ListParagraph"/>
              <w:widowControl/>
              <w:numPr>
                <w:ilvl w:val="0"/>
                <w:numId w:val="11"/>
              </w:numPr>
              <w:overflowPunct/>
              <w:jc w:val="both"/>
              <w:rPr>
                <w:rFonts w:ascii="Arial Nova" w:hAnsi="Arial Nova" w:cs="Arial"/>
                <w:iCs/>
                <w:sz w:val="22"/>
                <w:szCs w:val="22"/>
              </w:rPr>
            </w:pPr>
            <w:r w:rsidRPr="0001603F">
              <w:rPr>
                <w:rFonts w:ascii="Arial Nova" w:hAnsi="Arial Nova" w:cs="Arial"/>
                <w:iCs/>
                <w:sz w:val="22"/>
                <w:szCs w:val="22"/>
              </w:rPr>
              <w:t xml:space="preserve">Council holds two nature conservation/picnic days over the summer and that a budget of £250 </w:t>
            </w:r>
            <w:r w:rsidR="00813754">
              <w:rPr>
                <w:rFonts w:ascii="Arial Nova" w:hAnsi="Arial Nova" w:cs="Arial"/>
                <w:iCs/>
                <w:sz w:val="22"/>
                <w:szCs w:val="22"/>
              </w:rPr>
              <w:t xml:space="preserve">be provided </w:t>
            </w:r>
            <w:r w:rsidRPr="0001603F">
              <w:rPr>
                <w:rFonts w:ascii="Arial Nova" w:hAnsi="Arial Nova" w:cs="Arial"/>
                <w:iCs/>
                <w:sz w:val="22"/>
                <w:szCs w:val="22"/>
              </w:rPr>
              <w:t xml:space="preserve">to facilitate this </w:t>
            </w:r>
            <w:r w:rsidR="0077224C" w:rsidRPr="0001603F">
              <w:rPr>
                <w:rFonts w:ascii="Arial Nova" w:hAnsi="Arial Nova" w:cs="Arial"/>
                <w:iCs/>
                <w:sz w:val="22"/>
                <w:szCs w:val="22"/>
              </w:rPr>
              <w:t>– 2021/32a (EPC).</w:t>
            </w:r>
          </w:p>
          <w:p w14:paraId="54DEA5A4" w14:textId="13ACCFA9" w:rsidR="00AF4852" w:rsidRPr="0001603F" w:rsidRDefault="00AF4852" w:rsidP="0001603F">
            <w:pPr>
              <w:pStyle w:val="ListParagraph"/>
              <w:widowControl/>
              <w:numPr>
                <w:ilvl w:val="0"/>
                <w:numId w:val="11"/>
              </w:numPr>
              <w:overflowPunct/>
              <w:jc w:val="both"/>
              <w:rPr>
                <w:rFonts w:ascii="Arial Nova" w:hAnsi="Arial Nova" w:cs="Arial"/>
                <w:iCs/>
                <w:sz w:val="22"/>
                <w:szCs w:val="22"/>
              </w:rPr>
            </w:pPr>
            <w:r w:rsidRPr="0001603F">
              <w:rPr>
                <w:rFonts w:ascii="Arial Nova" w:hAnsi="Arial Nova" w:cs="Arial"/>
                <w:iCs/>
                <w:sz w:val="22"/>
                <w:szCs w:val="22"/>
              </w:rPr>
              <w:t xml:space="preserve">Minutes of the Environmental Planning Committee held on </w:t>
            </w:r>
            <w:r w:rsidR="006D4AE1" w:rsidRPr="0001603F">
              <w:rPr>
                <w:rFonts w:ascii="Arial Nova" w:hAnsi="Arial Nova" w:cs="Arial"/>
                <w:iCs/>
                <w:sz w:val="22"/>
                <w:szCs w:val="22"/>
              </w:rPr>
              <w:t>7</w:t>
            </w:r>
            <w:r w:rsidRPr="0001603F">
              <w:rPr>
                <w:rFonts w:ascii="Arial Nova" w:hAnsi="Arial Nova" w:cs="Arial"/>
                <w:iCs/>
                <w:sz w:val="22"/>
                <w:szCs w:val="22"/>
              </w:rPr>
              <w:t xml:space="preserve"> Ju</w:t>
            </w:r>
            <w:r w:rsidR="006D4AE1" w:rsidRPr="0001603F">
              <w:rPr>
                <w:rFonts w:ascii="Arial Nova" w:hAnsi="Arial Nova" w:cs="Arial"/>
                <w:iCs/>
                <w:sz w:val="22"/>
                <w:szCs w:val="22"/>
              </w:rPr>
              <w:t>ly</w:t>
            </w:r>
            <w:r w:rsidRPr="0001603F">
              <w:rPr>
                <w:rFonts w:ascii="Arial Nova" w:hAnsi="Arial Nova" w:cs="Arial"/>
                <w:iCs/>
                <w:sz w:val="22"/>
                <w:szCs w:val="22"/>
              </w:rPr>
              <w:t xml:space="preserve"> 2021 be approved</w:t>
            </w:r>
            <w:r w:rsidR="0077224C" w:rsidRPr="0001603F">
              <w:rPr>
                <w:rFonts w:ascii="Arial Nova" w:hAnsi="Arial Nova" w:cs="Arial"/>
                <w:iCs/>
                <w:sz w:val="22"/>
                <w:szCs w:val="22"/>
              </w:rPr>
              <w:t>.</w:t>
            </w:r>
          </w:p>
          <w:p w14:paraId="2FB707DE" w14:textId="4F3C25D6" w:rsidR="00AF4852" w:rsidRPr="0001603F" w:rsidRDefault="00AF4852" w:rsidP="0001603F">
            <w:pPr>
              <w:widowControl/>
              <w:overflowPunct/>
              <w:jc w:val="right"/>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(1</w:t>
            </w:r>
            <w:r w:rsidR="00C5698D" w:rsidRPr="0001603F">
              <w:rPr>
                <w:rFonts w:ascii="Arial Nova" w:eastAsiaTheme="minorHAnsi" w:hAnsi="Arial Nova" w:cs="Arial Nova"/>
                <w:kern w:val="0"/>
                <w:sz w:val="22"/>
                <w:szCs w:val="22"/>
                <w:lang w:eastAsia="en-US"/>
              </w:rPr>
              <w:t>3</w:t>
            </w:r>
            <w:r w:rsidRPr="0001603F">
              <w:rPr>
                <w:rFonts w:ascii="Arial Nova" w:eastAsiaTheme="minorHAnsi" w:hAnsi="Arial Nova" w:cs="Arial Nova"/>
                <w:kern w:val="0"/>
                <w:sz w:val="22"/>
                <w:szCs w:val="22"/>
                <w:lang w:eastAsia="en-US"/>
              </w:rPr>
              <w:t xml:space="preserve"> in favour)</w:t>
            </w:r>
          </w:p>
          <w:p w14:paraId="06E0ABD8" w14:textId="742D3F41" w:rsidR="00D85CB5" w:rsidRPr="0001603F" w:rsidRDefault="00D85CB5" w:rsidP="0001603F">
            <w:pPr>
              <w:widowControl/>
              <w:overflowPunct/>
              <w:jc w:val="both"/>
              <w:rPr>
                <w:rFonts w:ascii="Arial Nova" w:eastAsiaTheme="minorHAnsi" w:hAnsi="Arial Nova" w:cs="Arial Nova"/>
                <w:kern w:val="0"/>
                <w:sz w:val="22"/>
                <w:szCs w:val="22"/>
                <w:lang w:eastAsia="en-US"/>
              </w:rPr>
            </w:pPr>
          </w:p>
          <w:p w14:paraId="6F89A612" w14:textId="555B63CE" w:rsidR="00D85CB5" w:rsidRPr="0001603F" w:rsidRDefault="00D85CB5"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 xml:space="preserve">Proposed by </w:t>
            </w:r>
            <w:r w:rsidR="002039C2" w:rsidRPr="0001603F">
              <w:rPr>
                <w:rFonts w:ascii="Arial Nova" w:hAnsi="Arial Nova" w:cs="Arial"/>
                <w:iCs/>
                <w:sz w:val="22"/>
                <w:szCs w:val="22"/>
              </w:rPr>
              <w:t xml:space="preserve">Councillor </w:t>
            </w:r>
            <w:r w:rsidRPr="0001603F">
              <w:rPr>
                <w:rFonts w:ascii="Arial Nova" w:hAnsi="Arial Nova" w:cs="Arial"/>
                <w:iCs/>
                <w:sz w:val="22"/>
                <w:szCs w:val="22"/>
              </w:rPr>
              <w:t>Denise Fearnley and seconded by Councillor Carol Levery and</w:t>
            </w:r>
          </w:p>
          <w:p w14:paraId="1A48F029" w14:textId="4E0177DA" w:rsidR="00D85CB5" w:rsidRPr="0001603F" w:rsidRDefault="00D85CB5"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the note of the Environmental Planning Delegated Powers Meeting held on 15 July 2021 be endorsed.</w:t>
            </w:r>
          </w:p>
          <w:p w14:paraId="5887F440" w14:textId="77777777" w:rsidR="00C5698D" w:rsidRPr="0001603F" w:rsidRDefault="00C5698D" w:rsidP="0001603F">
            <w:pPr>
              <w:widowControl/>
              <w:overflowPunct/>
              <w:jc w:val="right"/>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(13 in favour)</w:t>
            </w:r>
          </w:p>
          <w:p w14:paraId="6F67FC2A" w14:textId="67D149A5" w:rsidR="00D85CB5" w:rsidRPr="0001603F" w:rsidRDefault="00D85CB5"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 xml:space="preserve">Proposed by </w:t>
            </w:r>
            <w:r w:rsidR="002039C2" w:rsidRPr="0001603F">
              <w:rPr>
                <w:rFonts w:ascii="Arial Nova" w:hAnsi="Arial Nova" w:cs="Arial"/>
                <w:iCs/>
                <w:sz w:val="22"/>
                <w:szCs w:val="22"/>
              </w:rPr>
              <w:t>Councillor John Brownrigg</w:t>
            </w:r>
            <w:r w:rsidRPr="0001603F">
              <w:rPr>
                <w:rFonts w:ascii="Arial Nova" w:hAnsi="Arial Nova" w:cs="Arial"/>
                <w:iCs/>
                <w:sz w:val="22"/>
                <w:szCs w:val="22"/>
              </w:rPr>
              <w:t xml:space="preserve"> and seconded by Councillo</w:t>
            </w:r>
            <w:r w:rsidR="002039C2" w:rsidRPr="0001603F">
              <w:rPr>
                <w:rFonts w:ascii="Arial Nova" w:hAnsi="Arial Nova" w:cs="Arial"/>
                <w:iCs/>
                <w:sz w:val="22"/>
                <w:szCs w:val="22"/>
              </w:rPr>
              <w:t>r Denise Fearnley</w:t>
            </w:r>
            <w:r w:rsidRPr="0001603F">
              <w:rPr>
                <w:rFonts w:ascii="Arial Nova" w:hAnsi="Arial Nova" w:cs="Arial"/>
                <w:iCs/>
                <w:sz w:val="22"/>
                <w:szCs w:val="22"/>
              </w:rPr>
              <w:t xml:space="preserve"> and</w:t>
            </w:r>
          </w:p>
          <w:p w14:paraId="0341D298" w14:textId="5ABBA751" w:rsidR="00D85CB5" w:rsidRPr="0001603F" w:rsidRDefault="00D85CB5"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the note of the Environmental Planning Delegated Powers Meeting held on 1</w:t>
            </w:r>
            <w:r w:rsidR="002039C2" w:rsidRPr="0001603F">
              <w:rPr>
                <w:rFonts w:ascii="Arial Nova" w:hAnsi="Arial Nova" w:cs="Arial"/>
                <w:iCs/>
                <w:sz w:val="22"/>
                <w:szCs w:val="22"/>
              </w:rPr>
              <w:t>2 August</w:t>
            </w:r>
            <w:r w:rsidRPr="0001603F">
              <w:rPr>
                <w:rFonts w:ascii="Arial Nova" w:hAnsi="Arial Nova" w:cs="Arial"/>
                <w:iCs/>
                <w:sz w:val="22"/>
                <w:szCs w:val="22"/>
              </w:rPr>
              <w:t xml:space="preserve"> 2021 be endorsed.</w:t>
            </w:r>
          </w:p>
          <w:p w14:paraId="5E639D3D" w14:textId="3907752D" w:rsidR="00AF4852" w:rsidRPr="0001603F" w:rsidRDefault="00C5698D" w:rsidP="0001603F">
            <w:pPr>
              <w:widowControl/>
              <w:overflowPunct/>
              <w:jc w:val="right"/>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(13 in favour)</w:t>
            </w:r>
          </w:p>
        </w:tc>
      </w:tr>
      <w:tr w:rsidR="00AF4852" w:rsidRPr="00DB7003" w14:paraId="781E1D88" w14:textId="77777777" w:rsidTr="00944162">
        <w:tc>
          <w:tcPr>
            <w:tcW w:w="1589" w:type="dxa"/>
          </w:tcPr>
          <w:p w14:paraId="785A7223" w14:textId="6F2F9C1D"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t>2021/</w:t>
            </w:r>
            <w:r w:rsidR="0077224C">
              <w:rPr>
                <w:rFonts w:ascii="Arial Nova" w:hAnsi="Arial Nova" w:cs="Arial"/>
                <w:b/>
                <w:bCs/>
                <w:iCs/>
                <w:sz w:val="22"/>
                <w:szCs w:val="22"/>
                <w:u w:val="single"/>
              </w:rPr>
              <w:t>84</w:t>
            </w:r>
            <w:r>
              <w:rPr>
                <w:rFonts w:ascii="Arial Nova" w:hAnsi="Arial Nova" w:cs="Arial"/>
                <w:b/>
                <w:bCs/>
                <w:iCs/>
                <w:sz w:val="22"/>
                <w:szCs w:val="22"/>
                <w:u w:val="single"/>
              </w:rPr>
              <w:t xml:space="preserve"> (FC)</w:t>
            </w:r>
          </w:p>
        </w:tc>
        <w:tc>
          <w:tcPr>
            <w:tcW w:w="9043" w:type="dxa"/>
          </w:tcPr>
          <w:p w14:paraId="54EA8FAB" w14:textId="24503E10" w:rsidR="00AF4852" w:rsidRPr="0001603F" w:rsidRDefault="00AF4852" w:rsidP="0001603F">
            <w:pPr>
              <w:widowControl/>
              <w:overflowPunct/>
              <w:jc w:val="both"/>
              <w:rPr>
                <w:rFonts w:ascii="Arial Nova,Bold" w:eastAsiaTheme="minorHAnsi" w:hAnsi="Arial Nova,Bold" w:cs="Arial Nova,Bold"/>
                <w:b/>
                <w:bCs/>
                <w:kern w:val="0"/>
                <w:sz w:val="22"/>
                <w:szCs w:val="22"/>
                <w:u w:val="single"/>
                <w:lang w:eastAsia="en-US"/>
              </w:rPr>
            </w:pPr>
            <w:r w:rsidRPr="0001603F">
              <w:rPr>
                <w:rFonts w:ascii="Arial Nova,Bold" w:eastAsiaTheme="minorHAnsi" w:hAnsi="Arial Nova,Bold" w:cs="Arial Nova,Bold"/>
                <w:b/>
                <w:bCs/>
                <w:kern w:val="0"/>
                <w:sz w:val="22"/>
                <w:szCs w:val="22"/>
                <w:u w:val="single"/>
                <w:lang w:eastAsia="en-US"/>
              </w:rPr>
              <w:t xml:space="preserve">Item </w:t>
            </w:r>
            <w:r w:rsidR="0077224C" w:rsidRPr="0001603F">
              <w:rPr>
                <w:rFonts w:ascii="Arial Nova,Bold" w:eastAsiaTheme="minorHAnsi" w:hAnsi="Arial Nova,Bold" w:cs="Arial Nova,Bold"/>
                <w:b/>
                <w:bCs/>
                <w:kern w:val="0"/>
                <w:sz w:val="22"/>
                <w:szCs w:val="22"/>
                <w:u w:val="single"/>
                <w:lang w:eastAsia="en-US"/>
              </w:rPr>
              <w:t>85</w:t>
            </w:r>
            <w:r w:rsidRPr="0001603F">
              <w:rPr>
                <w:rFonts w:ascii="Arial Nova,Bold" w:eastAsiaTheme="minorHAnsi" w:hAnsi="Arial Nova,Bold" w:cs="Arial Nova,Bold"/>
                <w:b/>
                <w:bCs/>
                <w:kern w:val="0"/>
                <w:sz w:val="22"/>
                <w:szCs w:val="22"/>
                <w:u w:val="single"/>
                <w:lang w:eastAsia="en-US"/>
              </w:rPr>
              <w:t>: Finance and Premises Minutes</w:t>
            </w:r>
          </w:p>
          <w:p w14:paraId="459678B9" w14:textId="77777777" w:rsidR="00AF4852" w:rsidRPr="0001603F" w:rsidRDefault="00AF4852" w:rsidP="0001603F">
            <w:pPr>
              <w:widowControl/>
              <w:overflowPunct/>
              <w:jc w:val="both"/>
              <w:rPr>
                <w:rFonts w:ascii="Arial Nova" w:eastAsiaTheme="minorHAnsi" w:hAnsi="Arial Nova" w:cs="Arial Nova,Bold"/>
                <w:kern w:val="0"/>
                <w:sz w:val="22"/>
                <w:szCs w:val="22"/>
                <w:lang w:eastAsia="en-US"/>
              </w:rPr>
            </w:pPr>
          </w:p>
          <w:p w14:paraId="3E709254" w14:textId="77777777" w:rsidR="00911291"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 xml:space="preserve">The Chairman of the Finance and Premises Committee, Councillor Kate Guest introduced and provided a brief commentary on the minutes from </w:t>
            </w:r>
            <w:r w:rsidR="0077224C" w:rsidRPr="0001603F">
              <w:rPr>
                <w:rFonts w:ascii="Arial Nova" w:eastAsiaTheme="minorHAnsi" w:hAnsi="Arial Nova" w:cs="Arial Nova,Bold"/>
                <w:kern w:val="0"/>
                <w:sz w:val="22"/>
                <w:szCs w:val="22"/>
                <w:lang w:eastAsia="en-US"/>
              </w:rPr>
              <w:t>15</w:t>
            </w:r>
            <w:r w:rsidRPr="0001603F">
              <w:rPr>
                <w:rFonts w:ascii="Arial Nova" w:eastAsiaTheme="minorHAnsi" w:hAnsi="Arial Nova" w:cs="Arial Nova,Bold"/>
                <w:kern w:val="0"/>
                <w:sz w:val="22"/>
                <w:szCs w:val="22"/>
                <w:lang w:eastAsia="en-US"/>
              </w:rPr>
              <w:t xml:space="preserve"> Ju</w:t>
            </w:r>
            <w:r w:rsidR="0077224C" w:rsidRPr="0001603F">
              <w:rPr>
                <w:rFonts w:ascii="Arial Nova" w:eastAsiaTheme="minorHAnsi" w:hAnsi="Arial Nova" w:cs="Arial Nova,Bold"/>
                <w:kern w:val="0"/>
                <w:sz w:val="22"/>
                <w:szCs w:val="22"/>
                <w:lang w:eastAsia="en-US"/>
              </w:rPr>
              <w:t>ly</w:t>
            </w:r>
            <w:r w:rsidRPr="0001603F">
              <w:rPr>
                <w:rFonts w:ascii="Arial Nova" w:eastAsiaTheme="minorHAnsi" w:hAnsi="Arial Nova" w:cs="Arial Nova,Bold"/>
                <w:kern w:val="0"/>
                <w:sz w:val="22"/>
                <w:szCs w:val="22"/>
                <w:lang w:eastAsia="en-US"/>
              </w:rPr>
              <w:t xml:space="preserve"> 2021. These were then considered.  </w:t>
            </w:r>
          </w:p>
          <w:p w14:paraId="48C336A3" w14:textId="77777777" w:rsidR="00911291" w:rsidRDefault="00911291" w:rsidP="0001603F">
            <w:pPr>
              <w:widowControl/>
              <w:overflowPunct/>
              <w:jc w:val="both"/>
              <w:rPr>
                <w:rFonts w:ascii="Arial Nova" w:hAnsi="Arial Nova" w:cs="Arial"/>
                <w:iCs/>
                <w:sz w:val="22"/>
                <w:szCs w:val="22"/>
              </w:rPr>
            </w:pPr>
          </w:p>
          <w:p w14:paraId="13CCBC3E" w14:textId="7FAA7123"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 xml:space="preserve">Proposed by Councillor Kate Guest and seconded by Councillor </w:t>
            </w:r>
            <w:r w:rsidR="0077224C" w:rsidRPr="0001603F">
              <w:rPr>
                <w:rFonts w:ascii="Arial Nova" w:hAnsi="Arial Nova" w:cs="Arial"/>
                <w:iCs/>
                <w:sz w:val="22"/>
                <w:szCs w:val="22"/>
              </w:rPr>
              <w:t>Susan Davidson</w:t>
            </w:r>
            <w:r w:rsidRPr="0001603F">
              <w:rPr>
                <w:rFonts w:ascii="Arial Nova" w:hAnsi="Arial Nova" w:cs="Arial"/>
                <w:iCs/>
                <w:sz w:val="22"/>
                <w:szCs w:val="22"/>
              </w:rPr>
              <w:t xml:space="preserve"> and</w:t>
            </w:r>
          </w:p>
          <w:p w14:paraId="3EEBA4AE" w14:textId="63CB2B70"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b/>
                <w:bCs/>
                <w:kern w:val="0"/>
                <w:sz w:val="22"/>
                <w:szCs w:val="22"/>
                <w:lang w:eastAsia="en-US"/>
              </w:rPr>
              <w:t xml:space="preserve">RESOLVED: </w:t>
            </w:r>
            <w:r w:rsidRPr="0001603F">
              <w:rPr>
                <w:rFonts w:ascii="Arial Nova" w:eastAsiaTheme="minorHAnsi" w:hAnsi="Arial Nova" w:cs="Arial Nova,Bold"/>
                <w:kern w:val="0"/>
                <w:sz w:val="22"/>
                <w:szCs w:val="22"/>
                <w:lang w:eastAsia="en-US"/>
              </w:rPr>
              <w:t>That</w:t>
            </w:r>
            <w:r w:rsidR="0001603F">
              <w:rPr>
                <w:rFonts w:ascii="Arial Nova" w:eastAsiaTheme="minorHAnsi" w:hAnsi="Arial Nova" w:cs="Arial Nova,Bold"/>
                <w:kern w:val="0"/>
                <w:sz w:val="22"/>
                <w:szCs w:val="22"/>
                <w:lang w:eastAsia="en-US"/>
              </w:rPr>
              <w:t xml:space="preserve"> </w:t>
            </w:r>
          </w:p>
          <w:p w14:paraId="132631E2" w14:textId="168683BF" w:rsidR="0077224C" w:rsidRPr="0001603F" w:rsidRDefault="0077224C" w:rsidP="0001603F">
            <w:pPr>
              <w:pStyle w:val="ListParagraph"/>
              <w:widowControl/>
              <w:numPr>
                <w:ilvl w:val="0"/>
                <w:numId w:val="1"/>
              </w:numPr>
              <w:overflowPunct/>
              <w:autoSpaceDE/>
              <w:autoSpaceDN/>
              <w:adjustRightInd/>
              <w:contextualSpacing w:val="0"/>
              <w:jc w:val="both"/>
              <w:rPr>
                <w:rFonts w:ascii="Arial Nova" w:hAnsi="Arial Nova"/>
                <w:b/>
                <w:bCs/>
                <w:iCs/>
                <w:sz w:val="22"/>
                <w:szCs w:val="22"/>
                <w:u w:val="single"/>
              </w:rPr>
            </w:pPr>
            <w:r w:rsidRPr="0001603F">
              <w:rPr>
                <w:rFonts w:ascii="Arial Nova" w:hAnsi="Arial Nova"/>
                <w:sz w:val="22"/>
                <w:szCs w:val="22"/>
              </w:rPr>
              <w:lastRenderedPageBreak/>
              <w:t xml:space="preserve">High Green Playgroup be awarded a grant from the COVID Recovery Fund </w:t>
            </w:r>
            <w:r w:rsidRPr="0001603F">
              <w:rPr>
                <w:rFonts w:ascii="Arial Nova" w:hAnsi="Arial Nova"/>
                <w:sz w:val="22"/>
                <w:szCs w:val="22"/>
                <w:lang w:val="en-US"/>
              </w:rPr>
              <w:t xml:space="preserve">of £540.00 for the purchase of a back to nature placement carpet, x4 height adjustable tables and x10 </w:t>
            </w:r>
            <w:proofErr w:type="spellStart"/>
            <w:r w:rsidRPr="0001603F">
              <w:rPr>
                <w:rFonts w:ascii="Arial Nova" w:hAnsi="Arial Nova"/>
                <w:sz w:val="22"/>
                <w:szCs w:val="22"/>
                <w:lang w:val="en-US"/>
              </w:rPr>
              <w:t>Hille</w:t>
            </w:r>
            <w:proofErr w:type="spellEnd"/>
            <w:r w:rsidRPr="0001603F">
              <w:rPr>
                <w:rFonts w:ascii="Arial Nova" w:hAnsi="Arial Nova"/>
                <w:sz w:val="22"/>
                <w:szCs w:val="22"/>
                <w:lang w:val="en-US"/>
              </w:rPr>
              <w:t xml:space="preserve"> Affinity children’s chairs - </w:t>
            </w:r>
            <w:r w:rsidRPr="0001603F">
              <w:rPr>
                <w:rFonts w:ascii="Arial Nova" w:hAnsi="Arial Nova"/>
                <w:iCs/>
                <w:sz w:val="22"/>
                <w:szCs w:val="22"/>
              </w:rPr>
              <w:t>2021/40 (F&amp;P).</w:t>
            </w:r>
          </w:p>
          <w:p w14:paraId="3B54604D" w14:textId="22A290AE" w:rsidR="0077224C" w:rsidRPr="0001603F" w:rsidRDefault="001516F1" w:rsidP="0001603F">
            <w:pPr>
              <w:pStyle w:val="ListParagraph"/>
              <w:widowControl/>
              <w:numPr>
                <w:ilvl w:val="0"/>
                <w:numId w:val="1"/>
              </w:numPr>
              <w:overflowPunct/>
              <w:autoSpaceDE/>
              <w:autoSpaceDN/>
              <w:adjustRightInd/>
              <w:contextualSpacing w:val="0"/>
              <w:jc w:val="both"/>
              <w:rPr>
                <w:rFonts w:ascii="Arial Nova" w:hAnsi="Arial Nova"/>
                <w:sz w:val="22"/>
                <w:szCs w:val="22"/>
              </w:rPr>
            </w:pPr>
            <w:r>
              <w:rPr>
                <w:rFonts w:ascii="Arial Nova" w:hAnsi="Arial Nova"/>
                <w:sz w:val="22"/>
                <w:szCs w:val="22"/>
              </w:rPr>
              <w:t xml:space="preserve">The </w:t>
            </w:r>
            <w:r w:rsidR="0001603F">
              <w:rPr>
                <w:rFonts w:ascii="Arial Nova" w:hAnsi="Arial Nova"/>
                <w:sz w:val="22"/>
                <w:szCs w:val="22"/>
              </w:rPr>
              <w:t>R</w:t>
            </w:r>
            <w:r w:rsidR="0077224C" w:rsidRPr="0001603F">
              <w:rPr>
                <w:rFonts w:ascii="Arial Nova" w:hAnsi="Arial Nova"/>
                <w:sz w:val="22"/>
                <w:szCs w:val="22"/>
              </w:rPr>
              <w:t>evised Terms of Reference for the Finance and Premises Committee be approved – 2021/43 (F&amp;P).</w:t>
            </w:r>
          </w:p>
          <w:p w14:paraId="2421FF6F" w14:textId="42FE8B0C" w:rsidR="00AF4852" w:rsidRPr="0001603F" w:rsidRDefault="001516F1" w:rsidP="0001603F">
            <w:pPr>
              <w:pStyle w:val="ListParagraph"/>
              <w:widowControl/>
              <w:numPr>
                <w:ilvl w:val="0"/>
                <w:numId w:val="1"/>
              </w:numPr>
              <w:overflowPunct/>
              <w:autoSpaceDE/>
              <w:autoSpaceDN/>
              <w:adjustRightInd/>
              <w:contextualSpacing w:val="0"/>
              <w:jc w:val="both"/>
              <w:rPr>
                <w:rFonts w:ascii="Arial Nova" w:hAnsi="Arial Nova"/>
                <w:b/>
                <w:bCs/>
                <w:iCs/>
                <w:sz w:val="22"/>
                <w:szCs w:val="22"/>
                <w:u w:val="single"/>
              </w:rPr>
            </w:pPr>
            <w:r>
              <w:rPr>
                <w:rFonts w:ascii="Arial Nova" w:hAnsi="Arial Nova"/>
                <w:sz w:val="22"/>
                <w:szCs w:val="22"/>
              </w:rPr>
              <w:t xml:space="preserve">The </w:t>
            </w:r>
            <w:r w:rsidR="0001603F">
              <w:rPr>
                <w:rFonts w:ascii="Arial Nova" w:hAnsi="Arial Nova"/>
                <w:sz w:val="22"/>
                <w:szCs w:val="22"/>
              </w:rPr>
              <w:t>M</w:t>
            </w:r>
            <w:r w:rsidR="00AF4852" w:rsidRPr="0001603F">
              <w:rPr>
                <w:rFonts w:ascii="Arial Nova" w:hAnsi="Arial Nova"/>
                <w:sz w:val="22"/>
                <w:szCs w:val="22"/>
              </w:rPr>
              <w:t xml:space="preserve">inutes of the Finance and Premises meeting held on </w:t>
            </w:r>
            <w:r w:rsidR="0077224C" w:rsidRPr="0001603F">
              <w:rPr>
                <w:rFonts w:ascii="Arial Nova" w:hAnsi="Arial Nova"/>
                <w:sz w:val="22"/>
                <w:szCs w:val="22"/>
              </w:rPr>
              <w:t>15</w:t>
            </w:r>
            <w:r w:rsidR="00AF4852" w:rsidRPr="0001603F">
              <w:rPr>
                <w:rFonts w:ascii="Arial Nova" w:hAnsi="Arial Nova"/>
                <w:sz w:val="22"/>
                <w:szCs w:val="22"/>
              </w:rPr>
              <w:t xml:space="preserve"> Ju</w:t>
            </w:r>
            <w:r w:rsidR="0077224C" w:rsidRPr="0001603F">
              <w:rPr>
                <w:rFonts w:ascii="Arial Nova" w:hAnsi="Arial Nova"/>
                <w:sz w:val="22"/>
                <w:szCs w:val="22"/>
              </w:rPr>
              <w:t>ly</w:t>
            </w:r>
            <w:r w:rsidR="00AF4852" w:rsidRPr="0001603F">
              <w:rPr>
                <w:rFonts w:ascii="Arial Nova" w:hAnsi="Arial Nova"/>
                <w:sz w:val="22"/>
                <w:szCs w:val="22"/>
              </w:rPr>
              <w:t xml:space="preserve"> 2021 be approved.</w:t>
            </w:r>
          </w:p>
          <w:p w14:paraId="40D9A1B9" w14:textId="6E628812" w:rsidR="00AF4852" w:rsidRPr="0001603F" w:rsidRDefault="00AF4852" w:rsidP="0001603F">
            <w:pPr>
              <w:widowControl/>
              <w:overflowPunct/>
              <w:autoSpaceDE/>
              <w:autoSpaceDN/>
              <w:adjustRightInd/>
              <w:jc w:val="right"/>
              <w:rPr>
                <w:rFonts w:ascii="Arial Nova,Bold" w:eastAsiaTheme="minorHAnsi" w:hAnsi="Arial Nova,Bold" w:cs="Arial Nova,Bold"/>
                <w:kern w:val="0"/>
                <w:sz w:val="22"/>
                <w:szCs w:val="22"/>
                <w:lang w:eastAsia="en-US"/>
              </w:rPr>
            </w:pPr>
            <w:r w:rsidRPr="0001603F">
              <w:rPr>
                <w:rFonts w:ascii="Arial Nova,Bold" w:eastAsiaTheme="minorHAnsi" w:hAnsi="Arial Nova,Bold" w:cs="Arial Nova,Bold"/>
                <w:kern w:val="0"/>
                <w:sz w:val="22"/>
                <w:szCs w:val="22"/>
                <w:lang w:eastAsia="en-US"/>
              </w:rPr>
              <w:t>(1</w:t>
            </w:r>
            <w:r w:rsidR="00C5698D" w:rsidRPr="0001603F">
              <w:rPr>
                <w:rFonts w:ascii="Arial Nova,Bold" w:eastAsiaTheme="minorHAnsi" w:hAnsi="Arial Nova,Bold" w:cs="Arial Nova,Bold"/>
                <w:kern w:val="0"/>
                <w:sz w:val="22"/>
                <w:szCs w:val="22"/>
                <w:lang w:eastAsia="en-US"/>
              </w:rPr>
              <w:t>3</w:t>
            </w:r>
            <w:r w:rsidRPr="0001603F">
              <w:rPr>
                <w:rFonts w:ascii="Arial Nova,Bold" w:eastAsiaTheme="minorHAnsi" w:hAnsi="Arial Nova,Bold" w:cs="Arial Nova,Bold"/>
                <w:kern w:val="0"/>
                <w:sz w:val="22"/>
                <w:szCs w:val="22"/>
                <w:lang w:eastAsia="en-US"/>
              </w:rPr>
              <w:t xml:space="preserve"> in favour)</w:t>
            </w:r>
          </w:p>
        </w:tc>
      </w:tr>
      <w:tr w:rsidR="00AF4852" w:rsidRPr="00DB7003" w14:paraId="07A14BAF" w14:textId="77777777" w:rsidTr="00944162">
        <w:tc>
          <w:tcPr>
            <w:tcW w:w="1589" w:type="dxa"/>
          </w:tcPr>
          <w:p w14:paraId="46DF1013" w14:textId="57DA14B1"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lastRenderedPageBreak/>
              <w:t>2021/</w:t>
            </w:r>
            <w:r w:rsidR="00D51A30">
              <w:rPr>
                <w:rFonts w:ascii="Arial Nova" w:hAnsi="Arial Nova" w:cs="Arial"/>
                <w:b/>
                <w:bCs/>
                <w:iCs/>
                <w:sz w:val="22"/>
                <w:szCs w:val="22"/>
                <w:u w:val="single"/>
              </w:rPr>
              <w:t>85</w:t>
            </w:r>
            <w:r>
              <w:rPr>
                <w:rFonts w:ascii="Arial Nova" w:hAnsi="Arial Nova" w:cs="Arial"/>
                <w:b/>
                <w:bCs/>
                <w:iCs/>
                <w:sz w:val="22"/>
                <w:szCs w:val="22"/>
                <w:u w:val="single"/>
              </w:rPr>
              <w:t xml:space="preserve"> (FC)</w:t>
            </w:r>
          </w:p>
        </w:tc>
        <w:tc>
          <w:tcPr>
            <w:tcW w:w="9043" w:type="dxa"/>
          </w:tcPr>
          <w:p w14:paraId="023E0962" w14:textId="378F6B66" w:rsidR="00AF4852" w:rsidRPr="0001603F" w:rsidRDefault="00AF4852" w:rsidP="0001603F">
            <w:pPr>
              <w:widowControl/>
              <w:overflowPunct/>
              <w:autoSpaceDE/>
              <w:autoSpaceDN/>
              <w:adjustRightInd/>
              <w:jc w:val="both"/>
              <w:rPr>
                <w:rFonts w:ascii="Arial Nova" w:hAnsi="Arial Nova" w:cs="Arial"/>
                <w:b/>
                <w:bCs/>
                <w:iCs/>
                <w:sz w:val="22"/>
                <w:szCs w:val="22"/>
                <w:u w:val="single"/>
              </w:rPr>
            </w:pPr>
            <w:r w:rsidRPr="0001603F">
              <w:rPr>
                <w:rFonts w:ascii="Arial Nova" w:hAnsi="Arial Nova" w:cs="Arial"/>
                <w:b/>
                <w:bCs/>
                <w:iCs/>
                <w:sz w:val="22"/>
                <w:szCs w:val="22"/>
                <w:u w:val="single"/>
              </w:rPr>
              <w:t xml:space="preserve">Item </w:t>
            </w:r>
            <w:r w:rsidR="00D51A30" w:rsidRPr="0001603F">
              <w:rPr>
                <w:rFonts w:ascii="Arial Nova" w:hAnsi="Arial Nova" w:cs="Arial"/>
                <w:b/>
                <w:bCs/>
                <w:iCs/>
                <w:sz w:val="22"/>
                <w:szCs w:val="22"/>
                <w:u w:val="single"/>
              </w:rPr>
              <w:t>8</w:t>
            </w:r>
            <w:r w:rsidRPr="0001603F">
              <w:rPr>
                <w:rFonts w:ascii="Arial Nova" w:hAnsi="Arial Nova" w:cs="Arial"/>
                <w:b/>
                <w:bCs/>
                <w:iCs/>
                <w:sz w:val="22"/>
                <w:szCs w:val="22"/>
                <w:u w:val="single"/>
              </w:rPr>
              <w:t>5: Grenoside Exhibition Foundation Charity</w:t>
            </w:r>
          </w:p>
          <w:p w14:paraId="3D91AE7B" w14:textId="77777777" w:rsidR="00AF4852" w:rsidRPr="0001603F" w:rsidRDefault="00AF4852" w:rsidP="0001603F">
            <w:pPr>
              <w:widowControl/>
              <w:overflowPunct/>
              <w:jc w:val="both"/>
              <w:rPr>
                <w:rFonts w:ascii="Arial Nova" w:hAnsi="Arial Nova" w:cs="Arial"/>
                <w:iCs/>
                <w:sz w:val="22"/>
                <w:szCs w:val="22"/>
              </w:rPr>
            </w:pPr>
          </w:p>
          <w:p w14:paraId="2852F54B" w14:textId="692CBCAA" w:rsidR="00D51A30" w:rsidRPr="0001603F" w:rsidRDefault="00AF4852" w:rsidP="0001603F">
            <w:pPr>
              <w:pStyle w:val="NoSpacing"/>
              <w:jc w:val="both"/>
              <w:rPr>
                <w:rFonts w:ascii="Arial Nova" w:hAnsi="Arial Nova"/>
                <w:sz w:val="22"/>
                <w:szCs w:val="22"/>
              </w:rPr>
            </w:pPr>
            <w:r w:rsidRPr="0001603F">
              <w:rPr>
                <w:rFonts w:ascii="Arial Nova" w:hAnsi="Arial Nova"/>
                <w:sz w:val="22"/>
                <w:szCs w:val="22"/>
              </w:rPr>
              <w:t>The</w:t>
            </w:r>
            <w:r w:rsidR="007D6DC2" w:rsidRPr="0001603F">
              <w:rPr>
                <w:rFonts w:ascii="Arial Nova" w:hAnsi="Arial Nova"/>
                <w:sz w:val="22"/>
                <w:szCs w:val="22"/>
              </w:rPr>
              <w:t xml:space="preserve"> minutes</w:t>
            </w:r>
            <w:r w:rsidRPr="0001603F">
              <w:rPr>
                <w:rFonts w:ascii="Arial Nova" w:hAnsi="Arial Nova"/>
                <w:sz w:val="22"/>
                <w:szCs w:val="22"/>
              </w:rPr>
              <w:t xml:space="preserve"> of the meeting </w:t>
            </w:r>
            <w:r w:rsidR="00D51A30" w:rsidRPr="0001603F">
              <w:rPr>
                <w:rFonts w:ascii="Arial Nova" w:hAnsi="Arial Nova"/>
                <w:sz w:val="22"/>
                <w:szCs w:val="22"/>
              </w:rPr>
              <w:t xml:space="preserve">and associated actions </w:t>
            </w:r>
            <w:r w:rsidRPr="0001603F">
              <w:rPr>
                <w:rFonts w:ascii="Arial Nova" w:hAnsi="Arial Nova"/>
                <w:sz w:val="22"/>
                <w:szCs w:val="22"/>
              </w:rPr>
              <w:t xml:space="preserve">of the Advisory Body to the Trustees of the Grenoside Exhibition Foundation Charity held on </w:t>
            </w:r>
            <w:r w:rsidR="00D51A30" w:rsidRPr="0001603F">
              <w:rPr>
                <w:rFonts w:ascii="Arial Nova" w:hAnsi="Arial Nova"/>
                <w:sz w:val="22"/>
                <w:szCs w:val="22"/>
              </w:rPr>
              <w:t xml:space="preserve">15 June 2021 </w:t>
            </w:r>
            <w:r w:rsidRPr="0001603F">
              <w:rPr>
                <w:rFonts w:ascii="Arial Nova" w:hAnsi="Arial Nova"/>
                <w:sz w:val="22"/>
                <w:szCs w:val="22"/>
              </w:rPr>
              <w:t xml:space="preserve">were considered. </w:t>
            </w:r>
            <w:r w:rsidR="00D51A30" w:rsidRPr="0001603F">
              <w:rPr>
                <w:rFonts w:ascii="Arial Nova" w:hAnsi="Arial Nova"/>
                <w:sz w:val="22"/>
                <w:szCs w:val="22"/>
              </w:rPr>
              <w:t xml:space="preserve"> A discussion took place on progress with the establishment of the Grenoside Exhi</w:t>
            </w:r>
            <w:r w:rsidR="003E5281" w:rsidRPr="0001603F">
              <w:rPr>
                <w:rFonts w:ascii="Arial Nova" w:hAnsi="Arial Nova"/>
                <w:sz w:val="22"/>
                <w:szCs w:val="22"/>
              </w:rPr>
              <w:t>bit</w:t>
            </w:r>
            <w:r w:rsidR="00A50506" w:rsidRPr="0001603F">
              <w:rPr>
                <w:rFonts w:ascii="Arial Nova" w:hAnsi="Arial Nova"/>
                <w:sz w:val="22"/>
                <w:szCs w:val="22"/>
              </w:rPr>
              <w:t>i</w:t>
            </w:r>
            <w:r w:rsidR="003E5281" w:rsidRPr="0001603F">
              <w:rPr>
                <w:rFonts w:ascii="Arial Nova" w:hAnsi="Arial Nova"/>
                <w:sz w:val="22"/>
                <w:szCs w:val="22"/>
              </w:rPr>
              <w:t>on</w:t>
            </w:r>
            <w:r w:rsidR="00D51A30" w:rsidRPr="0001603F">
              <w:rPr>
                <w:rFonts w:ascii="Arial Nova" w:hAnsi="Arial Nova"/>
                <w:sz w:val="22"/>
                <w:szCs w:val="22"/>
              </w:rPr>
              <w:t xml:space="preserve"> Foundation Charity which it had been agreed would take over the running of the Charity from the Council.  </w:t>
            </w:r>
            <w:r w:rsidR="007D6DC2" w:rsidRPr="0001603F">
              <w:rPr>
                <w:rFonts w:ascii="Arial Nova" w:hAnsi="Arial Nova"/>
                <w:sz w:val="22"/>
                <w:szCs w:val="22"/>
              </w:rPr>
              <w:t>Councillor Alan Hooper</w:t>
            </w:r>
            <w:r w:rsidR="00D51A30" w:rsidRPr="0001603F">
              <w:rPr>
                <w:rFonts w:ascii="Arial Nova" w:hAnsi="Arial Nova"/>
                <w:sz w:val="22"/>
                <w:szCs w:val="22"/>
              </w:rPr>
              <w:t xml:space="preserve"> explained that this was progressing well</w:t>
            </w:r>
            <w:r w:rsidR="007D6DC2" w:rsidRPr="0001603F">
              <w:rPr>
                <w:rFonts w:ascii="Arial Nova" w:hAnsi="Arial Nova"/>
                <w:sz w:val="22"/>
                <w:szCs w:val="22"/>
              </w:rPr>
              <w:t xml:space="preserve"> and the arrangements for the transfer were just about complete.  It was agreed that the progress with the transfer should be added to the agenda of the next Full Council meeting.</w:t>
            </w:r>
          </w:p>
          <w:p w14:paraId="1EB21AB4" w14:textId="31B72AA2" w:rsidR="00AF4852" w:rsidRPr="0001603F" w:rsidRDefault="00AF4852" w:rsidP="0001603F">
            <w:pPr>
              <w:pStyle w:val="NoSpacing"/>
              <w:jc w:val="both"/>
              <w:rPr>
                <w:rFonts w:ascii="Arial Nova" w:hAnsi="Arial Nova"/>
                <w:sz w:val="22"/>
                <w:szCs w:val="22"/>
              </w:rPr>
            </w:pPr>
          </w:p>
          <w:p w14:paraId="67182253" w14:textId="7A5FB7B4" w:rsidR="00AF4852" w:rsidRPr="0001603F" w:rsidRDefault="00AF4852" w:rsidP="0001603F">
            <w:pPr>
              <w:widowControl/>
              <w:overflowPunct/>
              <w:jc w:val="both"/>
              <w:rPr>
                <w:rFonts w:ascii="Arial Nova" w:hAnsi="Arial Nova" w:cs="Arial"/>
                <w:iCs/>
                <w:sz w:val="22"/>
                <w:szCs w:val="22"/>
              </w:rPr>
            </w:pPr>
            <w:r w:rsidRPr="0001603F">
              <w:rPr>
                <w:rFonts w:ascii="Arial Nova" w:hAnsi="Arial Nova" w:cs="Arial"/>
                <w:iCs/>
                <w:sz w:val="22"/>
                <w:szCs w:val="22"/>
              </w:rPr>
              <w:t xml:space="preserve">Proposed by Councillor </w:t>
            </w:r>
            <w:r w:rsidR="007A1AB7" w:rsidRPr="0001603F">
              <w:rPr>
                <w:rFonts w:ascii="Arial Nova" w:hAnsi="Arial Nova" w:cs="Arial"/>
                <w:iCs/>
                <w:sz w:val="22"/>
                <w:szCs w:val="22"/>
              </w:rPr>
              <w:t>Alan Hooper</w:t>
            </w:r>
            <w:r w:rsidRPr="0001603F">
              <w:rPr>
                <w:rFonts w:ascii="Arial Nova" w:hAnsi="Arial Nova" w:cs="Arial"/>
                <w:iCs/>
                <w:sz w:val="22"/>
                <w:szCs w:val="22"/>
              </w:rPr>
              <w:t xml:space="preserve"> and seconded by Councillor </w:t>
            </w:r>
            <w:r w:rsidR="007D6DC2" w:rsidRPr="0001603F">
              <w:rPr>
                <w:rFonts w:ascii="Arial Nova" w:hAnsi="Arial Nova" w:cs="Arial"/>
                <w:iCs/>
                <w:sz w:val="22"/>
                <w:szCs w:val="22"/>
              </w:rPr>
              <w:t>Carol Levery</w:t>
            </w:r>
            <w:r w:rsidR="00727717">
              <w:rPr>
                <w:rFonts w:ascii="Arial Nova" w:hAnsi="Arial Nova" w:cs="Arial"/>
                <w:iCs/>
                <w:sz w:val="22"/>
                <w:szCs w:val="22"/>
              </w:rPr>
              <w:t xml:space="preserve"> and</w:t>
            </w:r>
          </w:p>
          <w:p w14:paraId="6DF6FB00" w14:textId="016CFD35" w:rsidR="00AF4852" w:rsidRPr="0001603F" w:rsidRDefault="00AF4852"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w:t>
            </w:r>
            <w:r w:rsidR="007D6DC2" w:rsidRPr="0001603F">
              <w:rPr>
                <w:rFonts w:ascii="Arial Nova" w:hAnsi="Arial Nova" w:cs="Arial"/>
                <w:iCs/>
                <w:sz w:val="22"/>
                <w:szCs w:val="22"/>
              </w:rPr>
              <w:t>t</w:t>
            </w:r>
            <w:r w:rsidRPr="0001603F">
              <w:rPr>
                <w:rFonts w:ascii="Arial Nova" w:hAnsi="Arial Nova" w:cs="Arial"/>
                <w:iCs/>
                <w:sz w:val="22"/>
                <w:szCs w:val="22"/>
              </w:rPr>
              <w:t xml:space="preserve">he minutes of the </w:t>
            </w:r>
            <w:r w:rsidR="007D6DC2" w:rsidRPr="0001603F">
              <w:rPr>
                <w:rFonts w:ascii="Arial Nova" w:hAnsi="Arial Nova" w:cs="Arial"/>
                <w:iCs/>
                <w:sz w:val="22"/>
                <w:szCs w:val="22"/>
              </w:rPr>
              <w:t xml:space="preserve">meeting of the Advisory Board to the Trustees of the </w:t>
            </w:r>
            <w:r w:rsidRPr="0001603F">
              <w:rPr>
                <w:rFonts w:ascii="Arial Nova" w:hAnsi="Arial Nova"/>
                <w:sz w:val="22"/>
                <w:szCs w:val="22"/>
              </w:rPr>
              <w:t>Grenoside Exhibition Foundation Charity held on Tuesday 15</w:t>
            </w:r>
            <w:r w:rsidR="00911291">
              <w:rPr>
                <w:rFonts w:ascii="Arial Nova" w:hAnsi="Arial Nova"/>
                <w:sz w:val="22"/>
                <w:szCs w:val="22"/>
              </w:rPr>
              <w:t xml:space="preserve"> </w:t>
            </w:r>
            <w:r w:rsidRPr="0001603F">
              <w:rPr>
                <w:rFonts w:ascii="Arial Nova" w:hAnsi="Arial Nova"/>
                <w:sz w:val="22"/>
                <w:szCs w:val="22"/>
              </w:rPr>
              <w:t xml:space="preserve">June </w:t>
            </w:r>
            <w:r w:rsidR="00911291">
              <w:rPr>
                <w:rFonts w:ascii="Arial Nova" w:hAnsi="Arial Nova"/>
                <w:sz w:val="22"/>
                <w:szCs w:val="22"/>
              </w:rPr>
              <w:t xml:space="preserve">2021 </w:t>
            </w:r>
            <w:r w:rsidRPr="0001603F">
              <w:rPr>
                <w:rFonts w:ascii="Arial Nova" w:hAnsi="Arial Nova"/>
                <w:sz w:val="22"/>
                <w:szCs w:val="22"/>
              </w:rPr>
              <w:t>be endorsed.</w:t>
            </w:r>
          </w:p>
          <w:p w14:paraId="76787EB1" w14:textId="242AD280" w:rsidR="00AF4852" w:rsidRPr="0001603F" w:rsidRDefault="00C5698D" w:rsidP="0001603F">
            <w:pPr>
              <w:widowControl/>
              <w:overflowPunct/>
              <w:jc w:val="right"/>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(13 in favour)</w:t>
            </w:r>
          </w:p>
        </w:tc>
      </w:tr>
      <w:tr w:rsidR="007D6DC2" w:rsidRPr="00DB7003" w14:paraId="6E7282BE" w14:textId="77777777" w:rsidTr="000F3C00">
        <w:trPr>
          <w:trHeight w:val="1033"/>
        </w:trPr>
        <w:tc>
          <w:tcPr>
            <w:tcW w:w="1589" w:type="dxa"/>
          </w:tcPr>
          <w:p w14:paraId="505C2ECE" w14:textId="45DA4DE9" w:rsidR="007D6DC2" w:rsidRDefault="009C3D70" w:rsidP="00AF4852">
            <w:pPr>
              <w:rPr>
                <w:rFonts w:ascii="Arial Nova" w:hAnsi="Arial Nova" w:cs="Arial"/>
                <w:b/>
                <w:bCs/>
                <w:iCs/>
                <w:sz w:val="22"/>
                <w:szCs w:val="22"/>
                <w:u w:val="single"/>
              </w:rPr>
            </w:pPr>
            <w:r>
              <w:rPr>
                <w:rFonts w:ascii="Arial Nova" w:hAnsi="Arial Nova" w:cs="Arial"/>
                <w:b/>
                <w:bCs/>
                <w:iCs/>
                <w:sz w:val="22"/>
                <w:szCs w:val="22"/>
                <w:u w:val="single"/>
              </w:rPr>
              <w:t>2021/86 (FC)</w:t>
            </w:r>
          </w:p>
        </w:tc>
        <w:tc>
          <w:tcPr>
            <w:tcW w:w="9043" w:type="dxa"/>
          </w:tcPr>
          <w:p w14:paraId="33F642AE" w14:textId="77777777" w:rsidR="007D6DC2" w:rsidRPr="0001603F" w:rsidRDefault="009C3D70" w:rsidP="0001603F">
            <w:pPr>
              <w:spacing w:line="259" w:lineRule="auto"/>
              <w:jc w:val="both"/>
              <w:rPr>
                <w:rFonts w:ascii="Arial Nova" w:hAnsi="Arial Nova"/>
                <w:b/>
                <w:bCs/>
                <w:sz w:val="22"/>
                <w:szCs w:val="22"/>
                <w:u w:val="single"/>
              </w:rPr>
            </w:pPr>
            <w:r w:rsidRPr="0001603F">
              <w:rPr>
                <w:rFonts w:ascii="Arial Nova" w:hAnsi="Arial Nova"/>
                <w:b/>
                <w:bCs/>
                <w:sz w:val="22"/>
                <w:szCs w:val="22"/>
                <w:u w:val="single"/>
              </w:rPr>
              <w:t>Item 86: Update on the Accounts of the Council</w:t>
            </w:r>
          </w:p>
          <w:p w14:paraId="1635C943" w14:textId="77777777" w:rsidR="00D07832" w:rsidRPr="0001603F" w:rsidRDefault="00D07832" w:rsidP="0001603F">
            <w:pPr>
              <w:spacing w:line="259" w:lineRule="auto"/>
              <w:jc w:val="both"/>
              <w:rPr>
                <w:rFonts w:ascii="Arial Nova" w:hAnsi="Arial Nova"/>
                <w:b/>
                <w:bCs/>
                <w:sz w:val="22"/>
                <w:szCs w:val="22"/>
                <w:u w:val="single"/>
              </w:rPr>
            </w:pPr>
          </w:p>
          <w:p w14:paraId="35FA3AE3" w14:textId="20A74E60" w:rsidR="00D07832" w:rsidRPr="0001603F" w:rsidRDefault="00D07832" w:rsidP="0001603F">
            <w:pPr>
              <w:spacing w:line="259" w:lineRule="auto"/>
              <w:jc w:val="both"/>
              <w:rPr>
                <w:rFonts w:ascii="Arial Nova" w:hAnsi="Arial Nova"/>
                <w:sz w:val="22"/>
                <w:szCs w:val="22"/>
              </w:rPr>
            </w:pPr>
            <w:r w:rsidRPr="0001603F">
              <w:rPr>
                <w:rFonts w:ascii="Arial Nova" w:hAnsi="Arial Nova"/>
                <w:sz w:val="22"/>
                <w:szCs w:val="22"/>
              </w:rPr>
              <w:t xml:space="preserve">A verbal and written report was provided on the Council’s cashbook, account/bank reconciliation, </w:t>
            </w:r>
            <w:proofErr w:type="gramStart"/>
            <w:r w:rsidRPr="0001603F">
              <w:rPr>
                <w:rFonts w:ascii="Arial Nova" w:hAnsi="Arial Nova"/>
                <w:sz w:val="22"/>
                <w:szCs w:val="22"/>
              </w:rPr>
              <w:t>budget</w:t>
            </w:r>
            <w:proofErr w:type="gramEnd"/>
            <w:r w:rsidRPr="0001603F">
              <w:rPr>
                <w:rFonts w:ascii="Arial Nova" w:hAnsi="Arial Nova"/>
                <w:sz w:val="22"/>
                <w:szCs w:val="22"/>
              </w:rPr>
              <w:t xml:space="preserve"> and management accounts for April to June 2021.  </w:t>
            </w:r>
            <w:r w:rsidR="0001603F">
              <w:rPr>
                <w:rFonts w:ascii="Arial Nova" w:hAnsi="Arial Nova"/>
                <w:sz w:val="22"/>
                <w:szCs w:val="22"/>
              </w:rPr>
              <w:t>These were then discussed.</w:t>
            </w:r>
          </w:p>
          <w:p w14:paraId="7ED3D001" w14:textId="1EDFBD50" w:rsidR="00D07832" w:rsidRPr="0001603F" w:rsidRDefault="00D07832" w:rsidP="0001603F">
            <w:pPr>
              <w:spacing w:line="259" w:lineRule="auto"/>
              <w:jc w:val="both"/>
              <w:rPr>
                <w:rFonts w:ascii="Arial Nova" w:hAnsi="Arial Nova"/>
                <w:b/>
                <w:bCs/>
                <w:sz w:val="22"/>
                <w:szCs w:val="22"/>
                <w:u w:val="single"/>
              </w:rPr>
            </w:pPr>
          </w:p>
          <w:p w14:paraId="0D370BC1" w14:textId="19551C34" w:rsidR="00D07832" w:rsidRPr="0001603F" w:rsidRDefault="00D07832" w:rsidP="0001603F">
            <w:pPr>
              <w:widowControl/>
              <w:overflowPunct/>
              <w:jc w:val="both"/>
              <w:rPr>
                <w:rFonts w:ascii="Arial Nova" w:hAnsi="Arial Nova" w:cs="Arial"/>
                <w:iCs/>
                <w:sz w:val="22"/>
                <w:szCs w:val="22"/>
              </w:rPr>
            </w:pPr>
            <w:r w:rsidRPr="0001603F">
              <w:rPr>
                <w:rFonts w:ascii="Arial Nova" w:hAnsi="Arial Nova" w:cs="Arial"/>
                <w:iCs/>
                <w:sz w:val="22"/>
                <w:szCs w:val="22"/>
              </w:rPr>
              <w:t xml:space="preserve">Proposed by Councillor </w:t>
            </w:r>
            <w:r w:rsidR="000A77C0" w:rsidRPr="0001603F">
              <w:rPr>
                <w:rFonts w:ascii="Arial Nova" w:hAnsi="Arial Nova" w:cs="Arial"/>
                <w:iCs/>
                <w:sz w:val="22"/>
                <w:szCs w:val="22"/>
              </w:rPr>
              <w:t>Denise Fearnley</w:t>
            </w:r>
            <w:r w:rsidRPr="0001603F">
              <w:rPr>
                <w:rFonts w:ascii="Arial Nova" w:hAnsi="Arial Nova" w:cs="Arial"/>
                <w:iCs/>
                <w:sz w:val="22"/>
                <w:szCs w:val="22"/>
              </w:rPr>
              <w:t xml:space="preserve"> and seconded by Councillor </w:t>
            </w:r>
            <w:r w:rsidR="000A77C0" w:rsidRPr="0001603F">
              <w:rPr>
                <w:rFonts w:ascii="Arial Nova" w:hAnsi="Arial Nova" w:cs="Arial"/>
                <w:iCs/>
                <w:sz w:val="22"/>
                <w:szCs w:val="22"/>
              </w:rPr>
              <w:t>Susan Davidson</w:t>
            </w:r>
            <w:r w:rsidR="00727717">
              <w:rPr>
                <w:rFonts w:ascii="Arial Nova" w:hAnsi="Arial Nova" w:cs="Arial"/>
                <w:iCs/>
                <w:sz w:val="22"/>
                <w:szCs w:val="22"/>
              </w:rPr>
              <w:t xml:space="preserve"> and</w:t>
            </w:r>
          </w:p>
          <w:p w14:paraId="39D1C3BA" w14:textId="5D53CF52" w:rsidR="00D07832" w:rsidRPr="0001603F" w:rsidRDefault="00D07832" w:rsidP="0001603F">
            <w:pPr>
              <w:widowControl/>
              <w:overflowPunct/>
              <w:jc w:val="both"/>
              <w:rPr>
                <w:rFonts w:ascii="Arial Nova" w:hAnsi="Arial Nova" w:cs="Arial"/>
                <w:iCs/>
                <w:sz w:val="22"/>
                <w:szCs w:val="22"/>
              </w:rPr>
            </w:pPr>
            <w:r w:rsidRPr="0001603F">
              <w:rPr>
                <w:rFonts w:ascii="Arial Nova" w:hAnsi="Arial Nova" w:cs="Arial"/>
                <w:b/>
                <w:bCs/>
                <w:iCs/>
                <w:sz w:val="22"/>
                <w:szCs w:val="22"/>
              </w:rPr>
              <w:t>RESOLVED:</w:t>
            </w:r>
            <w:r w:rsidRPr="0001603F">
              <w:rPr>
                <w:rFonts w:ascii="Arial Nova" w:hAnsi="Arial Nova" w:cs="Arial"/>
                <w:iCs/>
                <w:sz w:val="22"/>
                <w:szCs w:val="22"/>
              </w:rPr>
              <w:t xml:space="preserve"> That the cashbook, account/bank reconciliation</w:t>
            </w:r>
            <w:r w:rsidR="000A77C0" w:rsidRPr="0001603F">
              <w:rPr>
                <w:rFonts w:ascii="Arial Nova" w:hAnsi="Arial Nova" w:cs="Arial"/>
                <w:iCs/>
                <w:sz w:val="22"/>
                <w:szCs w:val="22"/>
              </w:rPr>
              <w:t xml:space="preserve"> </w:t>
            </w:r>
            <w:r w:rsidRPr="0001603F">
              <w:rPr>
                <w:rFonts w:ascii="Arial Nova" w:hAnsi="Arial Nova" w:cs="Arial"/>
                <w:iCs/>
                <w:sz w:val="22"/>
                <w:szCs w:val="22"/>
              </w:rPr>
              <w:t>and management accounts for April to June 2021 be approved.</w:t>
            </w:r>
          </w:p>
          <w:p w14:paraId="7B7C666E" w14:textId="6314F923" w:rsidR="00D07832" w:rsidRPr="0001603F" w:rsidRDefault="00C5698D" w:rsidP="0001603F">
            <w:pPr>
              <w:widowControl/>
              <w:overflowPunct/>
              <w:jc w:val="right"/>
              <w:rPr>
                <w:rFonts w:ascii="Arial Nova" w:eastAsiaTheme="minorHAnsi" w:hAnsi="Arial Nova" w:cs="Arial Nova"/>
                <w:kern w:val="0"/>
                <w:sz w:val="22"/>
                <w:szCs w:val="22"/>
                <w:lang w:eastAsia="en-US"/>
              </w:rPr>
            </w:pPr>
            <w:r w:rsidRPr="0001603F">
              <w:rPr>
                <w:rFonts w:ascii="Arial Nova" w:eastAsiaTheme="minorHAnsi" w:hAnsi="Arial Nova" w:cs="Arial Nova"/>
                <w:kern w:val="0"/>
                <w:sz w:val="22"/>
                <w:szCs w:val="22"/>
                <w:lang w:eastAsia="en-US"/>
              </w:rPr>
              <w:t>(13 in favour)</w:t>
            </w:r>
          </w:p>
        </w:tc>
      </w:tr>
      <w:tr w:rsidR="00AF4852" w:rsidRPr="00DB7003" w14:paraId="5524AC72" w14:textId="77777777" w:rsidTr="000F3C00">
        <w:trPr>
          <w:trHeight w:val="1033"/>
        </w:trPr>
        <w:tc>
          <w:tcPr>
            <w:tcW w:w="1589" w:type="dxa"/>
          </w:tcPr>
          <w:p w14:paraId="3AE862CB" w14:textId="68B3D4C6"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t>2021/</w:t>
            </w:r>
            <w:r w:rsidR="007D6DC2">
              <w:rPr>
                <w:rFonts w:ascii="Arial Nova" w:hAnsi="Arial Nova" w:cs="Arial"/>
                <w:b/>
                <w:bCs/>
                <w:iCs/>
                <w:sz w:val="22"/>
                <w:szCs w:val="22"/>
                <w:u w:val="single"/>
              </w:rPr>
              <w:t>87</w:t>
            </w:r>
            <w:r>
              <w:rPr>
                <w:rFonts w:ascii="Arial Nova" w:hAnsi="Arial Nova" w:cs="Arial"/>
                <w:b/>
                <w:bCs/>
                <w:iCs/>
                <w:sz w:val="22"/>
                <w:szCs w:val="22"/>
                <w:u w:val="single"/>
              </w:rPr>
              <w:t xml:space="preserve"> (FC)</w:t>
            </w:r>
          </w:p>
        </w:tc>
        <w:tc>
          <w:tcPr>
            <w:tcW w:w="9043" w:type="dxa"/>
          </w:tcPr>
          <w:p w14:paraId="4ADB424A" w14:textId="7564A4AF" w:rsidR="00AF4852" w:rsidRPr="0001603F" w:rsidRDefault="00AF4852" w:rsidP="0001603F">
            <w:pPr>
              <w:spacing w:line="259" w:lineRule="auto"/>
              <w:jc w:val="both"/>
              <w:rPr>
                <w:rFonts w:ascii="Arial Nova" w:hAnsi="Arial Nova"/>
                <w:b/>
                <w:bCs/>
                <w:sz w:val="22"/>
                <w:szCs w:val="22"/>
                <w:u w:val="single"/>
              </w:rPr>
            </w:pPr>
            <w:r w:rsidRPr="0001603F">
              <w:rPr>
                <w:rFonts w:ascii="Arial Nova" w:hAnsi="Arial Nova"/>
                <w:b/>
                <w:bCs/>
                <w:sz w:val="22"/>
                <w:szCs w:val="22"/>
                <w:u w:val="single"/>
              </w:rPr>
              <w:t xml:space="preserve">Item </w:t>
            </w:r>
            <w:r w:rsidR="007D6DC2" w:rsidRPr="0001603F">
              <w:rPr>
                <w:rFonts w:ascii="Arial Nova" w:hAnsi="Arial Nova"/>
                <w:b/>
                <w:bCs/>
                <w:sz w:val="22"/>
                <w:szCs w:val="22"/>
                <w:u w:val="single"/>
              </w:rPr>
              <w:t>87</w:t>
            </w:r>
            <w:r w:rsidRPr="0001603F">
              <w:rPr>
                <w:rFonts w:ascii="Arial Nova" w:hAnsi="Arial Nova"/>
                <w:b/>
                <w:bCs/>
                <w:sz w:val="22"/>
                <w:szCs w:val="22"/>
                <w:u w:val="single"/>
              </w:rPr>
              <w:t>: Payments for Approval</w:t>
            </w:r>
          </w:p>
          <w:p w14:paraId="588AEE78" w14:textId="77777777" w:rsidR="00AF4852" w:rsidRPr="0001603F" w:rsidRDefault="00AF4852" w:rsidP="0001603F">
            <w:pPr>
              <w:jc w:val="both"/>
              <w:rPr>
                <w:rFonts w:ascii="Arial Nova" w:hAnsi="Arial Nova" w:cs="Arial"/>
                <w:b/>
                <w:bCs/>
                <w:sz w:val="22"/>
                <w:szCs w:val="22"/>
                <w:u w:val="single"/>
                <w:lang w:val="en-US"/>
              </w:rPr>
            </w:pPr>
          </w:p>
          <w:p w14:paraId="3772E6C6" w14:textId="3BEF15F0" w:rsidR="00AF4852" w:rsidRPr="0001603F" w:rsidRDefault="007D6DC2" w:rsidP="0001603F">
            <w:pPr>
              <w:widowControl/>
              <w:overflowPunct/>
              <w:autoSpaceDE/>
              <w:autoSpaceDN/>
              <w:adjustRightInd/>
              <w:jc w:val="both"/>
              <w:rPr>
                <w:rFonts w:ascii="Arial Nova" w:hAnsi="Arial Nova"/>
                <w:sz w:val="22"/>
                <w:szCs w:val="22"/>
              </w:rPr>
            </w:pPr>
            <w:r w:rsidRPr="0001603F">
              <w:rPr>
                <w:rFonts w:ascii="Arial Nova" w:hAnsi="Arial Nova"/>
                <w:sz w:val="22"/>
                <w:szCs w:val="22"/>
              </w:rPr>
              <w:t>A</w:t>
            </w:r>
            <w:r w:rsidR="00AF4852" w:rsidRPr="0001603F">
              <w:rPr>
                <w:rFonts w:ascii="Arial Nova" w:hAnsi="Arial Nova"/>
                <w:sz w:val="22"/>
                <w:szCs w:val="22"/>
              </w:rPr>
              <w:t xml:space="preserve"> brief verbal and written report </w:t>
            </w:r>
            <w:r w:rsidRPr="0001603F">
              <w:rPr>
                <w:rFonts w:ascii="Arial Nova" w:hAnsi="Arial Nova"/>
                <w:sz w:val="22"/>
                <w:szCs w:val="22"/>
              </w:rPr>
              <w:t xml:space="preserve">were provided </w:t>
            </w:r>
            <w:r w:rsidR="00AF4852" w:rsidRPr="0001603F">
              <w:rPr>
                <w:rFonts w:ascii="Arial Nova" w:hAnsi="Arial Nova"/>
                <w:sz w:val="22"/>
                <w:szCs w:val="22"/>
              </w:rPr>
              <w:t xml:space="preserve">on </w:t>
            </w:r>
            <w:r w:rsidRPr="0001603F">
              <w:rPr>
                <w:rFonts w:ascii="Arial Nova" w:hAnsi="Arial Nova"/>
                <w:sz w:val="22"/>
                <w:szCs w:val="22"/>
              </w:rPr>
              <w:t xml:space="preserve">the </w:t>
            </w:r>
            <w:r w:rsidR="00AF4852" w:rsidRPr="0001603F">
              <w:rPr>
                <w:rFonts w:ascii="Arial Nova" w:hAnsi="Arial Nova"/>
                <w:sz w:val="22"/>
                <w:szCs w:val="22"/>
              </w:rPr>
              <w:t xml:space="preserve">payments for approval between </w:t>
            </w:r>
            <w:r w:rsidRPr="0001603F">
              <w:rPr>
                <w:rFonts w:ascii="Arial Nova" w:hAnsi="Arial Nova"/>
                <w:sz w:val="22"/>
                <w:szCs w:val="22"/>
              </w:rPr>
              <w:t>1</w:t>
            </w:r>
            <w:r w:rsidR="00AF4852" w:rsidRPr="0001603F">
              <w:rPr>
                <w:rFonts w:ascii="Arial Nova" w:hAnsi="Arial Nova"/>
                <w:sz w:val="22"/>
                <w:szCs w:val="22"/>
              </w:rPr>
              <w:t xml:space="preserve"> Ju</w:t>
            </w:r>
            <w:r w:rsidRPr="0001603F">
              <w:rPr>
                <w:rFonts w:ascii="Arial Nova" w:hAnsi="Arial Nova"/>
                <w:sz w:val="22"/>
                <w:szCs w:val="22"/>
              </w:rPr>
              <w:t>ly</w:t>
            </w:r>
            <w:r w:rsidR="00AF4852" w:rsidRPr="0001603F">
              <w:rPr>
                <w:rFonts w:ascii="Arial Nova" w:hAnsi="Arial Nova"/>
                <w:sz w:val="22"/>
                <w:szCs w:val="22"/>
              </w:rPr>
              <w:t xml:space="preserve"> 2021 and </w:t>
            </w:r>
            <w:r w:rsidRPr="0001603F">
              <w:rPr>
                <w:rFonts w:ascii="Arial Nova" w:hAnsi="Arial Nova"/>
                <w:sz w:val="22"/>
                <w:szCs w:val="22"/>
              </w:rPr>
              <w:t>17 August</w:t>
            </w:r>
            <w:r w:rsidR="00AF4852" w:rsidRPr="0001603F">
              <w:rPr>
                <w:rFonts w:ascii="Arial Nova" w:hAnsi="Arial Nova"/>
                <w:sz w:val="22"/>
                <w:szCs w:val="22"/>
              </w:rPr>
              <w:t xml:space="preserve"> 2021</w:t>
            </w:r>
            <w:r w:rsidRPr="0001603F">
              <w:rPr>
                <w:rFonts w:ascii="Arial Nova" w:hAnsi="Arial Nova"/>
                <w:sz w:val="22"/>
                <w:szCs w:val="22"/>
              </w:rPr>
              <w:t>.  These were then considered.</w:t>
            </w:r>
          </w:p>
          <w:p w14:paraId="42701DAE" w14:textId="77777777" w:rsidR="00AF4852" w:rsidRPr="0001603F" w:rsidRDefault="00AF4852" w:rsidP="0001603F">
            <w:pPr>
              <w:widowControl/>
              <w:overflowPunct/>
              <w:jc w:val="both"/>
              <w:rPr>
                <w:rFonts w:ascii="Arial Nova" w:eastAsiaTheme="minorHAnsi" w:hAnsi="Arial Nova" w:cs="Arial Nova,Bold"/>
                <w:kern w:val="0"/>
                <w:sz w:val="22"/>
                <w:szCs w:val="22"/>
                <w:lang w:eastAsia="en-US"/>
              </w:rPr>
            </w:pPr>
          </w:p>
          <w:p w14:paraId="622F6710" w14:textId="4C12CCF3" w:rsidR="00AF4852" w:rsidRPr="0001603F" w:rsidRDefault="00AF4852" w:rsidP="0001603F">
            <w:pPr>
              <w:widowControl/>
              <w:overflowPunct/>
              <w:jc w:val="both"/>
              <w:rPr>
                <w:rFonts w:ascii="Arial Nova" w:hAnsi="Arial Nova" w:cs="Arial"/>
                <w:iCs/>
                <w:sz w:val="22"/>
                <w:szCs w:val="22"/>
              </w:rPr>
            </w:pPr>
            <w:r w:rsidRPr="0001603F">
              <w:rPr>
                <w:rFonts w:ascii="Arial Nova" w:eastAsiaTheme="minorHAnsi" w:hAnsi="Arial Nova" w:cs="Arial Nova,Bold"/>
                <w:kern w:val="0"/>
                <w:sz w:val="22"/>
                <w:szCs w:val="22"/>
                <w:lang w:eastAsia="en-US"/>
              </w:rPr>
              <w:t>Proposed by Councillor D</w:t>
            </w:r>
            <w:r w:rsidR="000A77C0" w:rsidRPr="0001603F">
              <w:rPr>
                <w:rFonts w:ascii="Arial Nova" w:eastAsiaTheme="minorHAnsi" w:hAnsi="Arial Nova" w:cs="Arial Nova,Bold"/>
                <w:kern w:val="0"/>
                <w:sz w:val="22"/>
                <w:szCs w:val="22"/>
                <w:lang w:eastAsia="en-US"/>
              </w:rPr>
              <w:t xml:space="preserve">avid Ogle </w:t>
            </w:r>
            <w:r w:rsidRPr="0001603F">
              <w:rPr>
                <w:rFonts w:ascii="Arial Nova" w:eastAsiaTheme="minorHAnsi" w:hAnsi="Arial Nova" w:cs="Arial Nova,Bold"/>
                <w:kern w:val="0"/>
                <w:sz w:val="22"/>
                <w:szCs w:val="22"/>
                <w:lang w:eastAsia="en-US"/>
              </w:rPr>
              <w:t xml:space="preserve">and seconded by </w:t>
            </w:r>
            <w:r w:rsidR="000A77C0" w:rsidRPr="0001603F">
              <w:rPr>
                <w:rFonts w:ascii="Arial Nova" w:eastAsiaTheme="minorHAnsi" w:hAnsi="Arial Nova" w:cs="Arial Nova,Bold"/>
                <w:kern w:val="0"/>
                <w:sz w:val="22"/>
                <w:szCs w:val="22"/>
                <w:lang w:eastAsia="en-US"/>
              </w:rPr>
              <w:t>Denise Fearnley</w:t>
            </w:r>
            <w:r w:rsidRPr="0001603F">
              <w:rPr>
                <w:rFonts w:ascii="Arial Nova" w:eastAsiaTheme="minorHAnsi" w:hAnsi="Arial Nova" w:cs="Arial Nova,Bold"/>
                <w:kern w:val="0"/>
                <w:sz w:val="22"/>
                <w:szCs w:val="22"/>
                <w:lang w:eastAsia="en-US"/>
              </w:rPr>
              <w:t xml:space="preserve"> and </w:t>
            </w:r>
          </w:p>
          <w:p w14:paraId="1BAA60A9" w14:textId="471519D6"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b/>
                <w:bCs/>
                <w:kern w:val="0"/>
                <w:sz w:val="22"/>
                <w:szCs w:val="22"/>
                <w:lang w:eastAsia="en-US"/>
              </w:rPr>
              <w:t>RESOLVED:</w:t>
            </w:r>
            <w:r w:rsidRPr="0001603F">
              <w:rPr>
                <w:rFonts w:ascii="Arial Nova" w:eastAsiaTheme="minorHAnsi" w:hAnsi="Arial Nova" w:cs="Arial Nova,Bold"/>
                <w:kern w:val="0"/>
                <w:sz w:val="22"/>
                <w:szCs w:val="22"/>
                <w:lang w:eastAsia="en-US"/>
              </w:rPr>
              <w:t xml:space="preserve"> That</w:t>
            </w:r>
            <w:r w:rsidR="007D6DC2" w:rsidRPr="0001603F">
              <w:rPr>
                <w:rFonts w:ascii="Arial Nova" w:eastAsiaTheme="minorHAnsi" w:hAnsi="Arial Nova" w:cs="Arial Nova,Bold"/>
                <w:kern w:val="0"/>
                <w:sz w:val="22"/>
                <w:szCs w:val="22"/>
                <w:lang w:eastAsia="en-US"/>
              </w:rPr>
              <w:t xml:space="preserve"> t</w:t>
            </w:r>
            <w:r w:rsidRPr="0001603F">
              <w:rPr>
                <w:rFonts w:ascii="Arial Nova" w:eastAsiaTheme="minorHAnsi" w:hAnsi="Arial Nova" w:cs="Arial Nova,Bold"/>
                <w:kern w:val="0"/>
                <w:sz w:val="22"/>
                <w:szCs w:val="22"/>
                <w:lang w:eastAsia="en-US"/>
              </w:rPr>
              <w:t xml:space="preserve">he payments for approval between </w:t>
            </w:r>
            <w:r w:rsidR="007D6DC2" w:rsidRPr="0001603F">
              <w:rPr>
                <w:rFonts w:ascii="Arial Nova" w:eastAsiaTheme="minorHAnsi" w:hAnsi="Arial Nova" w:cs="Arial Nova,Bold"/>
                <w:kern w:val="0"/>
                <w:sz w:val="22"/>
                <w:szCs w:val="22"/>
                <w:lang w:eastAsia="en-US"/>
              </w:rPr>
              <w:t>1</w:t>
            </w:r>
            <w:r w:rsidRPr="0001603F">
              <w:rPr>
                <w:rFonts w:ascii="Arial Nova" w:eastAsiaTheme="minorHAnsi" w:hAnsi="Arial Nova" w:cs="Arial Nova,Bold"/>
                <w:kern w:val="0"/>
                <w:sz w:val="22"/>
                <w:szCs w:val="22"/>
                <w:lang w:eastAsia="en-US"/>
              </w:rPr>
              <w:t xml:space="preserve"> Ju</w:t>
            </w:r>
            <w:r w:rsidR="007D6DC2" w:rsidRPr="0001603F">
              <w:rPr>
                <w:rFonts w:ascii="Arial Nova" w:eastAsiaTheme="minorHAnsi" w:hAnsi="Arial Nova" w:cs="Arial Nova,Bold"/>
                <w:kern w:val="0"/>
                <w:sz w:val="22"/>
                <w:szCs w:val="22"/>
                <w:lang w:eastAsia="en-US"/>
              </w:rPr>
              <w:t>ly</w:t>
            </w:r>
            <w:r w:rsidRPr="0001603F">
              <w:rPr>
                <w:rFonts w:ascii="Arial Nova" w:eastAsiaTheme="minorHAnsi" w:hAnsi="Arial Nova" w:cs="Arial Nova,Bold"/>
                <w:kern w:val="0"/>
                <w:sz w:val="22"/>
                <w:szCs w:val="22"/>
                <w:lang w:eastAsia="en-US"/>
              </w:rPr>
              <w:t xml:space="preserve"> 2021 and </w:t>
            </w:r>
            <w:r w:rsidR="007D6DC2" w:rsidRPr="0001603F">
              <w:rPr>
                <w:rFonts w:ascii="Arial Nova" w:eastAsiaTheme="minorHAnsi" w:hAnsi="Arial Nova" w:cs="Arial Nova,Bold"/>
                <w:kern w:val="0"/>
                <w:sz w:val="22"/>
                <w:szCs w:val="22"/>
                <w:lang w:eastAsia="en-US"/>
              </w:rPr>
              <w:t>17</w:t>
            </w:r>
            <w:r w:rsidRPr="0001603F">
              <w:rPr>
                <w:rFonts w:ascii="Arial Nova" w:eastAsiaTheme="minorHAnsi" w:hAnsi="Arial Nova" w:cs="Arial Nova,Bold"/>
                <w:kern w:val="0"/>
                <w:sz w:val="22"/>
                <w:szCs w:val="22"/>
                <w:lang w:eastAsia="en-US"/>
              </w:rPr>
              <w:t xml:space="preserve"> </w:t>
            </w:r>
            <w:r w:rsidR="007D6DC2" w:rsidRPr="0001603F">
              <w:rPr>
                <w:rFonts w:ascii="Arial Nova" w:eastAsiaTheme="minorHAnsi" w:hAnsi="Arial Nova" w:cs="Arial Nova,Bold"/>
                <w:kern w:val="0"/>
                <w:sz w:val="22"/>
                <w:szCs w:val="22"/>
                <w:lang w:eastAsia="en-US"/>
              </w:rPr>
              <w:t>August</w:t>
            </w:r>
            <w:r w:rsidRPr="0001603F">
              <w:rPr>
                <w:rFonts w:ascii="Arial Nova" w:eastAsiaTheme="minorHAnsi" w:hAnsi="Arial Nova" w:cs="Arial Nova,Bold"/>
                <w:kern w:val="0"/>
                <w:sz w:val="22"/>
                <w:szCs w:val="22"/>
                <w:lang w:eastAsia="en-US"/>
              </w:rPr>
              <w:t xml:space="preserve"> 2021 (and as shown </w:t>
            </w:r>
            <w:r w:rsidR="0001603F">
              <w:rPr>
                <w:rFonts w:ascii="Arial Nova" w:eastAsiaTheme="minorHAnsi" w:hAnsi="Arial Nova" w:cs="Arial Nova,Bold"/>
                <w:kern w:val="0"/>
                <w:sz w:val="22"/>
                <w:szCs w:val="22"/>
                <w:lang w:eastAsia="en-US"/>
              </w:rPr>
              <w:t xml:space="preserve">at </w:t>
            </w:r>
            <w:r w:rsidR="00B34747">
              <w:rPr>
                <w:rFonts w:ascii="Arial Nova" w:eastAsiaTheme="minorHAnsi" w:hAnsi="Arial Nova" w:cs="Arial Nova,Bold"/>
                <w:kern w:val="0"/>
                <w:sz w:val="22"/>
                <w:szCs w:val="22"/>
                <w:lang w:eastAsia="en-US"/>
              </w:rPr>
              <w:t>A</w:t>
            </w:r>
            <w:r w:rsidR="0001603F">
              <w:rPr>
                <w:rFonts w:ascii="Arial Nova" w:eastAsiaTheme="minorHAnsi" w:hAnsi="Arial Nova" w:cs="Arial Nova,Bold"/>
                <w:kern w:val="0"/>
                <w:sz w:val="22"/>
                <w:szCs w:val="22"/>
                <w:lang w:eastAsia="en-US"/>
              </w:rPr>
              <w:t>ppendix 1</w:t>
            </w:r>
            <w:r w:rsidR="00B34747">
              <w:rPr>
                <w:rFonts w:ascii="Arial Nova" w:eastAsiaTheme="minorHAnsi" w:hAnsi="Arial Nova" w:cs="Arial Nova,Bold"/>
                <w:kern w:val="0"/>
                <w:sz w:val="22"/>
                <w:szCs w:val="22"/>
                <w:lang w:eastAsia="en-US"/>
              </w:rPr>
              <w:t>)</w:t>
            </w:r>
            <w:r w:rsidR="0001603F">
              <w:rPr>
                <w:rFonts w:ascii="Arial Nova" w:eastAsiaTheme="minorHAnsi" w:hAnsi="Arial Nova" w:cs="Arial Nova,Bold"/>
                <w:kern w:val="0"/>
                <w:sz w:val="22"/>
                <w:szCs w:val="22"/>
                <w:lang w:eastAsia="en-US"/>
              </w:rPr>
              <w:t xml:space="preserve"> </w:t>
            </w:r>
            <w:r w:rsidRPr="0001603F">
              <w:rPr>
                <w:rFonts w:ascii="Arial Nova" w:eastAsiaTheme="minorHAnsi" w:hAnsi="Arial Nova" w:cs="Arial Nova,Bold"/>
                <w:kern w:val="0"/>
                <w:sz w:val="22"/>
                <w:szCs w:val="22"/>
                <w:lang w:eastAsia="en-US"/>
              </w:rPr>
              <w:t>be approved.</w:t>
            </w:r>
          </w:p>
          <w:p w14:paraId="0022E12A" w14:textId="50999257" w:rsidR="00AF4852" w:rsidRPr="0001603F" w:rsidRDefault="0001603F" w:rsidP="0001603F">
            <w:pPr>
              <w:widowControl/>
              <w:overflowPunct/>
              <w:jc w:val="right"/>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(13 in favour)</w:t>
            </w:r>
          </w:p>
        </w:tc>
      </w:tr>
      <w:tr w:rsidR="00AF4852" w:rsidRPr="00DB7003" w14:paraId="12CD7B85" w14:textId="77777777" w:rsidTr="00011D10">
        <w:trPr>
          <w:trHeight w:val="2765"/>
        </w:trPr>
        <w:tc>
          <w:tcPr>
            <w:tcW w:w="1589" w:type="dxa"/>
          </w:tcPr>
          <w:p w14:paraId="32DD7F70" w14:textId="15F534E9"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t>2021/</w:t>
            </w:r>
            <w:r w:rsidR="000A77C0">
              <w:rPr>
                <w:rFonts w:ascii="Arial Nova" w:hAnsi="Arial Nova" w:cs="Arial"/>
                <w:b/>
                <w:bCs/>
                <w:iCs/>
                <w:sz w:val="22"/>
                <w:szCs w:val="22"/>
                <w:u w:val="single"/>
              </w:rPr>
              <w:t>88</w:t>
            </w:r>
            <w:r>
              <w:rPr>
                <w:rFonts w:ascii="Arial Nova" w:hAnsi="Arial Nova" w:cs="Arial"/>
                <w:b/>
                <w:bCs/>
                <w:iCs/>
                <w:sz w:val="22"/>
                <w:szCs w:val="22"/>
                <w:u w:val="single"/>
              </w:rPr>
              <w:t xml:space="preserve"> (FC)</w:t>
            </w:r>
          </w:p>
        </w:tc>
        <w:tc>
          <w:tcPr>
            <w:tcW w:w="9043" w:type="dxa"/>
          </w:tcPr>
          <w:p w14:paraId="708E09DD" w14:textId="1142BAF5" w:rsidR="00AF4852" w:rsidRPr="0001603F" w:rsidRDefault="00AF4852" w:rsidP="0001603F">
            <w:pPr>
              <w:spacing w:line="259" w:lineRule="auto"/>
              <w:jc w:val="both"/>
              <w:rPr>
                <w:rFonts w:ascii="Arial Nova" w:hAnsi="Arial Nova"/>
                <w:b/>
                <w:bCs/>
                <w:sz w:val="22"/>
                <w:szCs w:val="22"/>
                <w:u w:val="single"/>
              </w:rPr>
            </w:pPr>
            <w:r w:rsidRPr="0001603F">
              <w:rPr>
                <w:rFonts w:ascii="Arial Nova" w:hAnsi="Arial Nova"/>
                <w:b/>
                <w:bCs/>
                <w:sz w:val="22"/>
                <w:szCs w:val="22"/>
                <w:u w:val="single"/>
              </w:rPr>
              <w:t xml:space="preserve">Item </w:t>
            </w:r>
            <w:r w:rsidR="000A77C0" w:rsidRPr="0001603F">
              <w:rPr>
                <w:rFonts w:ascii="Arial Nova" w:hAnsi="Arial Nova"/>
                <w:b/>
                <w:bCs/>
                <w:sz w:val="22"/>
                <w:szCs w:val="22"/>
                <w:u w:val="single"/>
              </w:rPr>
              <w:t>88</w:t>
            </w:r>
            <w:r w:rsidRPr="0001603F">
              <w:rPr>
                <w:rFonts w:ascii="Arial Nova" w:hAnsi="Arial Nova"/>
                <w:b/>
                <w:bCs/>
                <w:sz w:val="22"/>
                <w:szCs w:val="22"/>
                <w:u w:val="single"/>
              </w:rPr>
              <w:t xml:space="preserve">: </w:t>
            </w:r>
            <w:r w:rsidR="000A77C0" w:rsidRPr="0001603F">
              <w:rPr>
                <w:rFonts w:ascii="Arial Nova" w:hAnsi="Arial Nova"/>
                <w:b/>
                <w:bCs/>
                <w:sz w:val="22"/>
                <w:szCs w:val="22"/>
                <w:u w:val="single"/>
              </w:rPr>
              <w:t>Audit of the Accounts Year Ending 31 March 2021</w:t>
            </w:r>
          </w:p>
          <w:p w14:paraId="141D5926" w14:textId="66F53E54" w:rsidR="00AF4852" w:rsidRPr="0001603F" w:rsidRDefault="00AF4852" w:rsidP="0001603F">
            <w:pPr>
              <w:spacing w:line="259" w:lineRule="auto"/>
              <w:jc w:val="both"/>
              <w:rPr>
                <w:rFonts w:ascii="Arial Nova" w:hAnsi="Arial Nova"/>
                <w:b/>
                <w:bCs/>
                <w:sz w:val="22"/>
                <w:szCs w:val="22"/>
                <w:u w:val="single"/>
              </w:rPr>
            </w:pPr>
          </w:p>
          <w:p w14:paraId="2805B2E2" w14:textId="080475A0" w:rsidR="000A77C0" w:rsidRPr="0001603F" w:rsidRDefault="000A77C0" w:rsidP="0001603F">
            <w:pPr>
              <w:jc w:val="both"/>
              <w:rPr>
                <w:rFonts w:ascii="Arial Nova" w:hAnsi="Arial Nova"/>
                <w:sz w:val="22"/>
                <w:szCs w:val="22"/>
              </w:rPr>
            </w:pPr>
            <w:r w:rsidRPr="0001603F">
              <w:rPr>
                <w:rFonts w:ascii="Arial Nova" w:hAnsi="Arial Nova"/>
                <w:sz w:val="22"/>
                <w:szCs w:val="22"/>
              </w:rPr>
              <w:t>Members considered the Audit of Accounts and associated action plan following the independent Internal Audit of Accounts for the financial year ending 31 March 2021.  It was noted that the overall findings of the Council’s Internal Auditor w</w:t>
            </w:r>
            <w:r w:rsidR="00C5698D" w:rsidRPr="0001603F">
              <w:rPr>
                <w:rFonts w:ascii="Arial Nova" w:hAnsi="Arial Nova"/>
                <w:sz w:val="22"/>
                <w:szCs w:val="22"/>
              </w:rPr>
              <w:t>ere</w:t>
            </w:r>
            <w:r w:rsidRPr="0001603F">
              <w:rPr>
                <w:rFonts w:ascii="Arial Nova" w:hAnsi="Arial Nova"/>
                <w:sz w:val="22"/>
                <w:szCs w:val="22"/>
              </w:rPr>
              <w:t xml:space="preserve"> positive with, for example</w:t>
            </w:r>
            <w:r w:rsidR="00C5698D" w:rsidRPr="0001603F">
              <w:rPr>
                <w:rFonts w:ascii="Arial Nova" w:hAnsi="Arial Nova"/>
                <w:sz w:val="22"/>
                <w:szCs w:val="22"/>
              </w:rPr>
              <w:t xml:space="preserve">, only one </w:t>
            </w:r>
            <w:r w:rsidR="00911291">
              <w:rPr>
                <w:rFonts w:ascii="Arial Nova" w:hAnsi="Arial Nova"/>
                <w:sz w:val="22"/>
                <w:szCs w:val="22"/>
              </w:rPr>
              <w:t>a</w:t>
            </w:r>
            <w:r w:rsidR="00C5698D" w:rsidRPr="0001603F">
              <w:rPr>
                <w:rFonts w:ascii="Arial Nova" w:hAnsi="Arial Nova"/>
                <w:sz w:val="22"/>
                <w:szCs w:val="22"/>
              </w:rPr>
              <w:t>ction</w:t>
            </w:r>
            <w:r w:rsidR="00911291">
              <w:rPr>
                <w:rFonts w:ascii="Arial Nova" w:hAnsi="Arial Nova"/>
                <w:sz w:val="22"/>
                <w:szCs w:val="22"/>
              </w:rPr>
              <w:t xml:space="preserve"> identified</w:t>
            </w:r>
            <w:r w:rsidR="00C5698D" w:rsidRPr="0001603F">
              <w:rPr>
                <w:rFonts w:ascii="Arial Nova" w:hAnsi="Arial Nova"/>
                <w:sz w:val="22"/>
                <w:szCs w:val="22"/>
              </w:rPr>
              <w:t>.</w:t>
            </w:r>
          </w:p>
          <w:p w14:paraId="696519A5" w14:textId="6695B5D1" w:rsidR="000A77C0" w:rsidRPr="0001603F" w:rsidRDefault="000A77C0" w:rsidP="0001603F">
            <w:pPr>
              <w:spacing w:line="259" w:lineRule="auto"/>
              <w:jc w:val="both"/>
              <w:rPr>
                <w:rFonts w:ascii="Arial Nova" w:hAnsi="Arial Nova"/>
                <w:b/>
                <w:bCs/>
                <w:sz w:val="22"/>
                <w:szCs w:val="22"/>
                <w:u w:val="single"/>
              </w:rPr>
            </w:pPr>
          </w:p>
          <w:p w14:paraId="66BA54A3" w14:textId="539676FD" w:rsidR="00AF4852" w:rsidRPr="0001603F" w:rsidRDefault="00AF4852" w:rsidP="0001603F">
            <w:pPr>
              <w:widowControl/>
              <w:overflowPunct/>
              <w:jc w:val="both"/>
              <w:rPr>
                <w:rFonts w:ascii="Arial Nova" w:eastAsiaTheme="minorHAnsi" w:hAnsi="Arial Nova" w:cs="Arial Nova,Bold"/>
                <w:kern w:val="0"/>
                <w:sz w:val="22"/>
                <w:szCs w:val="22"/>
                <w:lang w:eastAsia="en-US"/>
              </w:rPr>
            </w:pPr>
            <w:r w:rsidRPr="0001603F">
              <w:rPr>
                <w:rFonts w:ascii="Arial Nova" w:hAnsi="Arial Nova" w:cs="Arial"/>
                <w:iCs/>
                <w:sz w:val="22"/>
                <w:szCs w:val="22"/>
              </w:rPr>
              <w:t>Proposed by Councillo</w:t>
            </w:r>
            <w:r w:rsidR="00C5698D" w:rsidRPr="0001603F">
              <w:rPr>
                <w:rFonts w:ascii="Arial Nova" w:hAnsi="Arial Nova" w:cs="Arial"/>
                <w:iCs/>
                <w:sz w:val="22"/>
                <w:szCs w:val="22"/>
              </w:rPr>
              <w:t>r David Ogle</w:t>
            </w:r>
            <w:r w:rsidRPr="0001603F">
              <w:rPr>
                <w:rFonts w:ascii="Arial Nova" w:hAnsi="Arial Nova" w:cs="Arial"/>
                <w:iCs/>
                <w:sz w:val="22"/>
                <w:szCs w:val="22"/>
              </w:rPr>
              <w:t xml:space="preserve"> and seconded by Councillor </w:t>
            </w:r>
            <w:r w:rsidR="00C5698D" w:rsidRPr="0001603F">
              <w:rPr>
                <w:rFonts w:ascii="Arial Nova" w:hAnsi="Arial Nova" w:cs="Arial"/>
                <w:iCs/>
                <w:sz w:val="22"/>
                <w:szCs w:val="22"/>
              </w:rPr>
              <w:t>Victoria Bowden</w:t>
            </w:r>
            <w:r w:rsidR="004A008B">
              <w:rPr>
                <w:rFonts w:ascii="Arial Nova" w:hAnsi="Arial Nova" w:cs="Arial"/>
                <w:iCs/>
                <w:sz w:val="22"/>
                <w:szCs w:val="22"/>
              </w:rPr>
              <w:t xml:space="preserve"> </w:t>
            </w:r>
            <w:proofErr w:type="gramStart"/>
            <w:r w:rsidR="004A008B">
              <w:rPr>
                <w:rFonts w:ascii="Arial Nova" w:hAnsi="Arial Nova" w:cs="Arial"/>
                <w:iCs/>
                <w:sz w:val="22"/>
                <w:szCs w:val="22"/>
              </w:rPr>
              <w:t xml:space="preserve">and </w:t>
            </w:r>
            <w:r w:rsidR="00C5698D" w:rsidRPr="0001603F">
              <w:rPr>
                <w:rFonts w:ascii="Arial Nova" w:hAnsi="Arial Nova" w:cs="Arial"/>
                <w:iCs/>
                <w:sz w:val="22"/>
                <w:szCs w:val="22"/>
              </w:rPr>
              <w:t xml:space="preserve"> </w:t>
            </w:r>
            <w:r w:rsidRPr="0001603F">
              <w:rPr>
                <w:rFonts w:ascii="Arial Nova" w:eastAsiaTheme="minorHAnsi" w:hAnsi="Arial Nova" w:cs="Arial Nova,Bold"/>
                <w:b/>
                <w:bCs/>
                <w:kern w:val="0"/>
                <w:sz w:val="22"/>
                <w:szCs w:val="22"/>
                <w:lang w:eastAsia="en-US"/>
              </w:rPr>
              <w:t>RESOLVED</w:t>
            </w:r>
            <w:proofErr w:type="gramEnd"/>
            <w:r w:rsidRPr="0001603F">
              <w:rPr>
                <w:rFonts w:ascii="Arial Nova" w:eastAsiaTheme="minorHAnsi" w:hAnsi="Arial Nova" w:cs="Arial Nova,Bold"/>
                <w:b/>
                <w:bCs/>
                <w:kern w:val="0"/>
                <w:sz w:val="22"/>
                <w:szCs w:val="22"/>
                <w:lang w:eastAsia="en-US"/>
              </w:rPr>
              <w:t xml:space="preserve">: </w:t>
            </w:r>
            <w:r w:rsidRPr="0001603F">
              <w:rPr>
                <w:rFonts w:ascii="Arial Nova" w:eastAsiaTheme="minorHAnsi" w:hAnsi="Arial Nova" w:cs="Arial Nova,Bold"/>
                <w:kern w:val="0"/>
                <w:sz w:val="22"/>
                <w:szCs w:val="22"/>
                <w:lang w:eastAsia="en-US"/>
              </w:rPr>
              <w:t xml:space="preserve">That </w:t>
            </w:r>
            <w:r w:rsidR="00C5698D" w:rsidRPr="0001603F">
              <w:rPr>
                <w:rFonts w:ascii="Arial Nova" w:hAnsi="Arial Nova"/>
                <w:sz w:val="22"/>
                <w:szCs w:val="22"/>
              </w:rPr>
              <w:t>the Audit of Accounts and associated action plan following the independent Internal Audit of Accounts for the financial year ending 31 March 2021 be approved.</w:t>
            </w:r>
          </w:p>
          <w:p w14:paraId="76F41C24" w14:textId="77777777" w:rsidR="00AF4852" w:rsidRDefault="00AF4852" w:rsidP="0001603F">
            <w:pPr>
              <w:spacing w:line="259" w:lineRule="auto"/>
              <w:jc w:val="right"/>
              <w:rPr>
                <w:rFonts w:ascii="Arial Nova" w:eastAsiaTheme="minorHAnsi" w:hAnsi="Arial Nova" w:cs="Arial Nova,Bold"/>
                <w:kern w:val="0"/>
                <w:sz w:val="22"/>
                <w:szCs w:val="22"/>
                <w:lang w:eastAsia="en-US"/>
              </w:rPr>
            </w:pPr>
            <w:r w:rsidRPr="0001603F">
              <w:rPr>
                <w:rFonts w:ascii="Arial Nova" w:eastAsiaTheme="minorHAnsi" w:hAnsi="Arial Nova" w:cs="Arial Nova,Bold"/>
                <w:kern w:val="0"/>
                <w:sz w:val="22"/>
                <w:szCs w:val="22"/>
                <w:lang w:eastAsia="en-US"/>
              </w:rPr>
              <w:t>(1</w:t>
            </w:r>
            <w:r w:rsidR="00C5698D" w:rsidRPr="0001603F">
              <w:rPr>
                <w:rFonts w:ascii="Arial Nova" w:eastAsiaTheme="minorHAnsi" w:hAnsi="Arial Nova" w:cs="Arial Nova,Bold"/>
                <w:kern w:val="0"/>
                <w:sz w:val="22"/>
                <w:szCs w:val="22"/>
                <w:lang w:eastAsia="en-US"/>
              </w:rPr>
              <w:t>3</w:t>
            </w:r>
            <w:r w:rsidRPr="0001603F">
              <w:rPr>
                <w:rFonts w:ascii="Arial Nova" w:eastAsiaTheme="minorHAnsi" w:hAnsi="Arial Nova" w:cs="Arial Nova,Bold"/>
                <w:kern w:val="0"/>
                <w:sz w:val="22"/>
                <w:szCs w:val="22"/>
                <w:lang w:eastAsia="en-US"/>
              </w:rPr>
              <w:t xml:space="preserve"> in favour)</w:t>
            </w:r>
          </w:p>
          <w:p w14:paraId="2D87AF6D" w14:textId="77777777" w:rsidR="00E65871" w:rsidRDefault="00E65871" w:rsidP="0001603F">
            <w:pPr>
              <w:spacing w:line="259" w:lineRule="auto"/>
              <w:jc w:val="right"/>
              <w:rPr>
                <w:rFonts w:ascii="Arial Nova" w:hAnsi="Arial Nova" w:cs="Arial Nova,Bold"/>
                <w:b/>
                <w:bCs/>
                <w:sz w:val="22"/>
                <w:szCs w:val="22"/>
                <w:u w:val="single"/>
              </w:rPr>
            </w:pPr>
          </w:p>
          <w:p w14:paraId="766EC6CC" w14:textId="0DE88D76" w:rsidR="00E65871" w:rsidRPr="0001603F" w:rsidRDefault="00E65871" w:rsidP="0001603F">
            <w:pPr>
              <w:spacing w:line="259" w:lineRule="auto"/>
              <w:jc w:val="right"/>
              <w:rPr>
                <w:rFonts w:ascii="Arial Nova" w:hAnsi="Arial Nova"/>
                <w:b/>
                <w:bCs/>
                <w:sz w:val="22"/>
                <w:szCs w:val="22"/>
                <w:u w:val="single"/>
              </w:rPr>
            </w:pPr>
          </w:p>
        </w:tc>
      </w:tr>
      <w:tr w:rsidR="00AF4852" w:rsidRPr="00DB7003" w14:paraId="2BC0D044" w14:textId="77777777" w:rsidTr="00944162">
        <w:tc>
          <w:tcPr>
            <w:tcW w:w="1589" w:type="dxa"/>
          </w:tcPr>
          <w:p w14:paraId="42BAE0C2" w14:textId="62C66A38"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lastRenderedPageBreak/>
              <w:t>2021/8</w:t>
            </w:r>
            <w:r w:rsidR="00C5698D">
              <w:rPr>
                <w:rFonts w:ascii="Arial Nova" w:hAnsi="Arial Nova" w:cs="Arial"/>
                <w:b/>
                <w:bCs/>
                <w:iCs/>
                <w:sz w:val="22"/>
                <w:szCs w:val="22"/>
                <w:u w:val="single"/>
              </w:rPr>
              <w:t>9</w:t>
            </w:r>
            <w:r>
              <w:rPr>
                <w:rFonts w:ascii="Arial Nova" w:hAnsi="Arial Nova" w:cs="Arial"/>
                <w:b/>
                <w:bCs/>
                <w:iCs/>
                <w:sz w:val="22"/>
                <w:szCs w:val="22"/>
                <w:u w:val="single"/>
              </w:rPr>
              <w:t xml:space="preserve"> (FC)</w:t>
            </w:r>
          </w:p>
        </w:tc>
        <w:tc>
          <w:tcPr>
            <w:tcW w:w="9043" w:type="dxa"/>
          </w:tcPr>
          <w:p w14:paraId="2AF0AD96" w14:textId="08A73729" w:rsidR="00AF4852" w:rsidRPr="0001603F" w:rsidRDefault="00AF4852" w:rsidP="0001603F">
            <w:pPr>
              <w:spacing w:line="259" w:lineRule="auto"/>
              <w:jc w:val="both"/>
              <w:rPr>
                <w:rFonts w:ascii="Arial Nova" w:hAnsi="Arial Nova"/>
                <w:b/>
                <w:bCs/>
                <w:sz w:val="22"/>
                <w:szCs w:val="22"/>
                <w:u w:val="single"/>
              </w:rPr>
            </w:pPr>
            <w:r w:rsidRPr="0001603F">
              <w:rPr>
                <w:rFonts w:ascii="Arial Nova" w:hAnsi="Arial Nova"/>
                <w:b/>
                <w:bCs/>
                <w:sz w:val="22"/>
                <w:szCs w:val="22"/>
                <w:u w:val="single"/>
              </w:rPr>
              <w:t>Item 8</w:t>
            </w:r>
            <w:r w:rsidR="00C5698D" w:rsidRPr="0001603F">
              <w:rPr>
                <w:rFonts w:ascii="Arial Nova" w:hAnsi="Arial Nova"/>
                <w:b/>
                <w:bCs/>
                <w:sz w:val="22"/>
                <w:szCs w:val="22"/>
                <w:u w:val="single"/>
              </w:rPr>
              <w:t>9</w:t>
            </w:r>
            <w:r w:rsidRPr="0001603F">
              <w:rPr>
                <w:rFonts w:ascii="Arial Nova" w:hAnsi="Arial Nova"/>
                <w:b/>
                <w:bCs/>
                <w:sz w:val="22"/>
                <w:szCs w:val="22"/>
                <w:u w:val="single"/>
              </w:rPr>
              <w:t xml:space="preserve">: </w:t>
            </w:r>
            <w:r w:rsidR="00C5698D" w:rsidRPr="0001603F">
              <w:rPr>
                <w:rFonts w:ascii="Arial Nova" w:hAnsi="Arial Nova"/>
                <w:b/>
                <w:bCs/>
                <w:sz w:val="22"/>
                <w:szCs w:val="22"/>
                <w:u w:val="single"/>
              </w:rPr>
              <w:t>Policies for Approval</w:t>
            </w:r>
          </w:p>
          <w:p w14:paraId="6E40150D" w14:textId="77777777" w:rsidR="00AF4852" w:rsidRPr="0001603F" w:rsidRDefault="00AF4852" w:rsidP="0001603F">
            <w:pPr>
              <w:spacing w:line="259" w:lineRule="auto"/>
              <w:jc w:val="both"/>
              <w:rPr>
                <w:rFonts w:ascii="Arial Nova" w:hAnsi="Arial Nova"/>
                <w:b/>
                <w:bCs/>
                <w:sz w:val="22"/>
                <w:szCs w:val="22"/>
                <w:u w:val="single"/>
              </w:rPr>
            </w:pPr>
          </w:p>
          <w:p w14:paraId="0E4BC2B3" w14:textId="3F1BC7D6" w:rsidR="00C5698D" w:rsidRPr="0001603F" w:rsidRDefault="00C5698D" w:rsidP="0001603F">
            <w:pPr>
              <w:jc w:val="both"/>
              <w:rPr>
                <w:rFonts w:ascii="Arial Nova" w:hAnsi="Arial Nova"/>
                <w:sz w:val="22"/>
                <w:szCs w:val="22"/>
              </w:rPr>
            </w:pPr>
            <w:r w:rsidRPr="0001603F">
              <w:rPr>
                <w:rFonts w:ascii="Arial Nova" w:hAnsi="Arial Nova"/>
                <w:sz w:val="22"/>
                <w:szCs w:val="22"/>
              </w:rPr>
              <w:t>The draft Financial Regulations, Member/Officer Protocol and Flag Policy were considered.  Various suggestions were made and agreed with regard to the draft Financial Regulations and Member/Officer Protocol.</w:t>
            </w:r>
          </w:p>
          <w:p w14:paraId="3D8AD5B9" w14:textId="77777777" w:rsidR="00C5698D" w:rsidRPr="0001603F" w:rsidRDefault="00C5698D" w:rsidP="0001603F">
            <w:pPr>
              <w:jc w:val="both"/>
              <w:rPr>
                <w:rFonts w:ascii="Arial Nova" w:hAnsi="Arial Nova"/>
                <w:sz w:val="22"/>
                <w:szCs w:val="22"/>
              </w:rPr>
            </w:pPr>
          </w:p>
          <w:p w14:paraId="76762B8C" w14:textId="32A7787A" w:rsidR="00AF4852" w:rsidRPr="0001603F" w:rsidRDefault="00AF4852" w:rsidP="0001603F">
            <w:pPr>
              <w:jc w:val="both"/>
              <w:rPr>
                <w:rFonts w:ascii="Arial Nova" w:hAnsi="Arial Nova"/>
                <w:sz w:val="22"/>
                <w:szCs w:val="22"/>
              </w:rPr>
            </w:pPr>
            <w:r w:rsidRPr="0001603F">
              <w:rPr>
                <w:rFonts w:ascii="Arial Nova" w:hAnsi="Arial Nova" w:cs="Arial"/>
                <w:iCs/>
                <w:sz w:val="22"/>
                <w:szCs w:val="22"/>
              </w:rPr>
              <w:t xml:space="preserve">Proposed by Councillor </w:t>
            </w:r>
            <w:r w:rsidR="00C5698D" w:rsidRPr="0001603F">
              <w:rPr>
                <w:rFonts w:ascii="Arial Nova" w:hAnsi="Arial Nova" w:cs="Arial"/>
                <w:iCs/>
                <w:sz w:val="22"/>
                <w:szCs w:val="22"/>
              </w:rPr>
              <w:t>Thomas Sturgess</w:t>
            </w:r>
            <w:r w:rsidRPr="0001603F">
              <w:rPr>
                <w:rFonts w:ascii="Arial Nova" w:hAnsi="Arial Nova" w:cs="Arial"/>
                <w:iCs/>
                <w:sz w:val="22"/>
                <w:szCs w:val="22"/>
              </w:rPr>
              <w:t xml:space="preserve"> and seconded by Councillor </w:t>
            </w:r>
            <w:r w:rsidR="00C5698D" w:rsidRPr="0001603F">
              <w:rPr>
                <w:rFonts w:ascii="Arial Nova" w:hAnsi="Arial Nova" w:cs="Arial"/>
                <w:iCs/>
                <w:sz w:val="22"/>
                <w:szCs w:val="22"/>
              </w:rPr>
              <w:t>Carol Levery</w:t>
            </w:r>
            <w:r w:rsidRPr="0001603F">
              <w:rPr>
                <w:rFonts w:ascii="Arial Nova" w:hAnsi="Arial Nova" w:cs="Arial"/>
                <w:iCs/>
                <w:sz w:val="22"/>
                <w:szCs w:val="22"/>
              </w:rPr>
              <w:t xml:space="preserve"> and</w:t>
            </w:r>
          </w:p>
          <w:p w14:paraId="68FC9290" w14:textId="77777777" w:rsidR="00C5698D" w:rsidRPr="0001603F" w:rsidRDefault="00AF4852" w:rsidP="0001603F">
            <w:pPr>
              <w:spacing w:line="259" w:lineRule="auto"/>
              <w:jc w:val="both"/>
              <w:rPr>
                <w:rFonts w:ascii="Arial Nova" w:eastAsiaTheme="minorHAnsi" w:hAnsi="Arial Nova" w:cs="Arial Nova,Bold"/>
                <w:kern w:val="0"/>
                <w:sz w:val="22"/>
                <w:szCs w:val="22"/>
                <w:lang w:eastAsia="en-US"/>
              </w:rPr>
            </w:pPr>
            <w:r w:rsidRPr="0001603F">
              <w:rPr>
                <w:rFonts w:ascii="Arial Nova" w:eastAsiaTheme="minorHAnsi" w:hAnsi="Arial Nova" w:cs="Arial Nova,Bold"/>
                <w:b/>
                <w:bCs/>
                <w:kern w:val="0"/>
                <w:sz w:val="22"/>
                <w:szCs w:val="22"/>
                <w:lang w:eastAsia="en-US"/>
              </w:rPr>
              <w:t xml:space="preserve">RESOLVED: </w:t>
            </w:r>
            <w:r w:rsidRPr="0001603F">
              <w:rPr>
                <w:rFonts w:ascii="Arial Nova" w:eastAsiaTheme="minorHAnsi" w:hAnsi="Arial Nova" w:cs="Arial Nova,Bold"/>
                <w:kern w:val="0"/>
                <w:sz w:val="22"/>
                <w:szCs w:val="22"/>
                <w:lang w:eastAsia="en-US"/>
              </w:rPr>
              <w:t xml:space="preserve">That </w:t>
            </w:r>
          </w:p>
          <w:p w14:paraId="2F319138" w14:textId="57EADE03" w:rsidR="00C5698D" w:rsidRPr="0001603F" w:rsidRDefault="00911291" w:rsidP="00911291">
            <w:pPr>
              <w:pStyle w:val="ListParagraph"/>
              <w:numPr>
                <w:ilvl w:val="0"/>
                <w:numId w:val="22"/>
              </w:numPr>
              <w:spacing w:line="259" w:lineRule="auto"/>
              <w:jc w:val="both"/>
              <w:rPr>
                <w:rFonts w:ascii="Arial Nova" w:hAnsi="Arial Nova"/>
                <w:sz w:val="22"/>
                <w:szCs w:val="22"/>
              </w:rPr>
            </w:pPr>
            <w:r>
              <w:rPr>
                <w:rFonts w:ascii="Arial Nova" w:hAnsi="Arial Nova"/>
                <w:sz w:val="22"/>
                <w:szCs w:val="22"/>
              </w:rPr>
              <w:t>T</w:t>
            </w:r>
            <w:r w:rsidR="00AF4852" w:rsidRPr="0001603F">
              <w:rPr>
                <w:rFonts w:ascii="Arial Nova" w:hAnsi="Arial Nova"/>
                <w:sz w:val="22"/>
                <w:szCs w:val="22"/>
              </w:rPr>
              <w:t xml:space="preserve">he </w:t>
            </w:r>
            <w:r w:rsidR="00C5698D" w:rsidRPr="0001603F">
              <w:rPr>
                <w:rFonts w:ascii="Arial Nova" w:hAnsi="Arial Nova"/>
                <w:sz w:val="22"/>
                <w:szCs w:val="22"/>
              </w:rPr>
              <w:t>Flag Policy be approved</w:t>
            </w:r>
            <w:r>
              <w:rPr>
                <w:rFonts w:ascii="Arial Nova" w:hAnsi="Arial Nova"/>
                <w:sz w:val="22"/>
                <w:szCs w:val="22"/>
              </w:rPr>
              <w:t>.</w:t>
            </w:r>
          </w:p>
          <w:p w14:paraId="024FC64E" w14:textId="52D97066" w:rsidR="00AF4852" w:rsidRPr="0001603F" w:rsidRDefault="00C5698D" w:rsidP="00911291">
            <w:pPr>
              <w:pStyle w:val="ListParagraph"/>
              <w:numPr>
                <w:ilvl w:val="0"/>
                <w:numId w:val="22"/>
              </w:numPr>
              <w:spacing w:line="259" w:lineRule="auto"/>
              <w:jc w:val="both"/>
              <w:rPr>
                <w:rFonts w:ascii="Arial Nova" w:hAnsi="Arial Nova"/>
                <w:sz w:val="22"/>
                <w:szCs w:val="22"/>
              </w:rPr>
            </w:pPr>
            <w:r w:rsidRPr="0001603F">
              <w:rPr>
                <w:rFonts w:ascii="Arial Nova" w:hAnsi="Arial Nova"/>
                <w:sz w:val="22"/>
                <w:szCs w:val="22"/>
              </w:rPr>
              <w:t>Subject to the agreed changes being made</w:t>
            </w:r>
            <w:r w:rsidR="0001603F">
              <w:rPr>
                <w:rFonts w:ascii="Arial Nova" w:hAnsi="Arial Nova"/>
                <w:sz w:val="22"/>
                <w:szCs w:val="22"/>
              </w:rPr>
              <w:t>,</w:t>
            </w:r>
            <w:r w:rsidRPr="0001603F">
              <w:rPr>
                <w:rFonts w:ascii="Arial Nova" w:hAnsi="Arial Nova"/>
                <w:sz w:val="22"/>
                <w:szCs w:val="22"/>
              </w:rPr>
              <w:t xml:space="preserve"> the Financial Regulations</w:t>
            </w:r>
            <w:r w:rsidR="00376328" w:rsidRPr="0001603F">
              <w:rPr>
                <w:rFonts w:ascii="Arial Nova" w:hAnsi="Arial Nova"/>
                <w:sz w:val="22"/>
                <w:szCs w:val="22"/>
              </w:rPr>
              <w:t xml:space="preserve"> and </w:t>
            </w:r>
            <w:r w:rsidRPr="0001603F">
              <w:rPr>
                <w:rFonts w:ascii="Arial Nova" w:hAnsi="Arial Nova"/>
                <w:sz w:val="22"/>
                <w:szCs w:val="22"/>
              </w:rPr>
              <w:t>Member/Officer</w:t>
            </w:r>
            <w:r w:rsidR="00376328" w:rsidRPr="0001603F">
              <w:rPr>
                <w:rFonts w:ascii="Arial Nova" w:hAnsi="Arial Nova"/>
                <w:sz w:val="22"/>
                <w:szCs w:val="22"/>
              </w:rPr>
              <w:t xml:space="preserve"> </w:t>
            </w:r>
            <w:r w:rsidRPr="0001603F">
              <w:rPr>
                <w:rFonts w:ascii="Arial Nova" w:hAnsi="Arial Nova"/>
                <w:sz w:val="22"/>
                <w:szCs w:val="22"/>
              </w:rPr>
              <w:t>Protocol be approved.</w:t>
            </w:r>
          </w:p>
          <w:p w14:paraId="164D3A43" w14:textId="5F33E960" w:rsidR="00AF4852" w:rsidRPr="0001603F" w:rsidRDefault="00AF4852" w:rsidP="0001603F">
            <w:pPr>
              <w:spacing w:line="259" w:lineRule="auto"/>
              <w:jc w:val="right"/>
              <w:rPr>
                <w:rFonts w:ascii="Arial Nova" w:hAnsi="Arial Nova"/>
                <w:b/>
                <w:bCs/>
                <w:sz w:val="22"/>
                <w:szCs w:val="22"/>
                <w:u w:val="single"/>
              </w:rPr>
            </w:pPr>
            <w:r w:rsidRPr="0001603F">
              <w:rPr>
                <w:rFonts w:ascii="Arial Nova,Bold" w:eastAsiaTheme="minorHAnsi" w:hAnsi="Arial Nova,Bold" w:cs="Arial Nova,Bold"/>
                <w:kern w:val="0"/>
                <w:sz w:val="22"/>
                <w:szCs w:val="22"/>
                <w:lang w:eastAsia="en-US"/>
              </w:rPr>
              <w:t>(1</w:t>
            </w:r>
            <w:r w:rsidR="00C5698D" w:rsidRPr="0001603F">
              <w:rPr>
                <w:rFonts w:ascii="Arial Nova,Bold" w:eastAsiaTheme="minorHAnsi" w:hAnsi="Arial Nova,Bold" w:cs="Arial Nova,Bold"/>
                <w:kern w:val="0"/>
                <w:sz w:val="22"/>
                <w:szCs w:val="22"/>
                <w:lang w:eastAsia="en-US"/>
              </w:rPr>
              <w:t>3</w:t>
            </w:r>
            <w:r w:rsidRPr="0001603F">
              <w:rPr>
                <w:rFonts w:ascii="Arial Nova,Bold" w:eastAsiaTheme="minorHAnsi" w:hAnsi="Arial Nova,Bold" w:cs="Arial Nova,Bold"/>
                <w:kern w:val="0"/>
                <w:sz w:val="22"/>
                <w:szCs w:val="22"/>
                <w:lang w:eastAsia="en-US"/>
              </w:rPr>
              <w:t xml:space="preserve"> in favour)</w:t>
            </w:r>
          </w:p>
        </w:tc>
      </w:tr>
      <w:tr w:rsidR="00AF4852" w:rsidRPr="00DB7003" w14:paraId="6F3E78F1" w14:textId="77777777" w:rsidTr="00944162">
        <w:tc>
          <w:tcPr>
            <w:tcW w:w="1589" w:type="dxa"/>
          </w:tcPr>
          <w:p w14:paraId="3F21915C" w14:textId="1F3A9F6A"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t>2021/</w:t>
            </w:r>
            <w:r w:rsidR="009C3D70">
              <w:rPr>
                <w:rFonts w:ascii="Arial Nova" w:hAnsi="Arial Nova" w:cs="Arial"/>
                <w:b/>
                <w:bCs/>
                <w:iCs/>
                <w:sz w:val="22"/>
                <w:szCs w:val="22"/>
                <w:u w:val="single"/>
              </w:rPr>
              <w:t>9</w:t>
            </w:r>
            <w:r>
              <w:rPr>
                <w:rFonts w:ascii="Arial Nova" w:hAnsi="Arial Nova" w:cs="Arial"/>
                <w:b/>
                <w:bCs/>
                <w:iCs/>
                <w:sz w:val="22"/>
                <w:szCs w:val="22"/>
                <w:u w:val="single"/>
              </w:rPr>
              <w:t>0 (FC)</w:t>
            </w:r>
          </w:p>
        </w:tc>
        <w:tc>
          <w:tcPr>
            <w:tcW w:w="9043" w:type="dxa"/>
          </w:tcPr>
          <w:p w14:paraId="6A42B90E" w14:textId="2404E037" w:rsidR="00AF4852" w:rsidRPr="0001603F" w:rsidRDefault="00AF4852" w:rsidP="0001603F">
            <w:pPr>
              <w:spacing w:line="259" w:lineRule="auto"/>
              <w:jc w:val="both"/>
              <w:rPr>
                <w:rFonts w:ascii="Arial Nova" w:hAnsi="Arial Nova"/>
                <w:b/>
                <w:bCs/>
                <w:sz w:val="22"/>
                <w:szCs w:val="22"/>
                <w:u w:val="single"/>
              </w:rPr>
            </w:pPr>
            <w:r w:rsidRPr="0001603F">
              <w:rPr>
                <w:rFonts w:ascii="Arial Nova" w:hAnsi="Arial Nova"/>
                <w:b/>
                <w:bCs/>
                <w:sz w:val="22"/>
                <w:szCs w:val="22"/>
                <w:u w:val="single"/>
              </w:rPr>
              <w:t xml:space="preserve">Item </w:t>
            </w:r>
            <w:r w:rsidR="009C3D70" w:rsidRPr="0001603F">
              <w:rPr>
                <w:rFonts w:ascii="Arial Nova" w:hAnsi="Arial Nova"/>
                <w:b/>
                <w:bCs/>
                <w:sz w:val="22"/>
                <w:szCs w:val="22"/>
                <w:u w:val="single"/>
              </w:rPr>
              <w:t>9</w:t>
            </w:r>
            <w:r w:rsidRPr="0001603F">
              <w:rPr>
                <w:rFonts w:ascii="Arial Nova" w:hAnsi="Arial Nova"/>
                <w:b/>
                <w:bCs/>
                <w:sz w:val="22"/>
                <w:szCs w:val="22"/>
                <w:u w:val="single"/>
              </w:rPr>
              <w:t xml:space="preserve">0: Correspondence </w:t>
            </w:r>
          </w:p>
          <w:p w14:paraId="2FA28765" w14:textId="41161E2B" w:rsidR="00AF4852" w:rsidRPr="0001603F" w:rsidRDefault="00AF4852" w:rsidP="0001603F">
            <w:pPr>
              <w:spacing w:line="259" w:lineRule="auto"/>
              <w:jc w:val="both"/>
              <w:rPr>
                <w:rFonts w:ascii="Arial Nova" w:hAnsi="Arial Nova"/>
                <w:b/>
                <w:bCs/>
                <w:sz w:val="22"/>
                <w:szCs w:val="22"/>
                <w:u w:val="single"/>
              </w:rPr>
            </w:pPr>
          </w:p>
          <w:p w14:paraId="1EEF3137" w14:textId="77777777" w:rsidR="00AF4852" w:rsidRPr="0001603F" w:rsidRDefault="00AF4852" w:rsidP="0001603F">
            <w:pPr>
              <w:spacing w:line="259" w:lineRule="auto"/>
              <w:jc w:val="both"/>
              <w:rPr>
                <w:rFonts w:ascii="Arial Nova" w:hAnsi="Arial Nova"/>
                <w:sz w:val="22"/>
                <w:szCs w:val="22"/>
              </w:rPr>
            </w:pPr>
            <w:r w:rsidRPr="0001603F">
              <w:rPr>
                <w:rFonts w:ascii="Arial Nova" w:hAnsi="Arial Nova"/>
                <w:sz w:val="22"/>
                <w:szCs w:val="22"/>
              </w:rPr>
              <w:t xml:space="preserve">The various correspondence was noted. </w:t>
            </w:r>
          </w:p>
          <w:p w14:paraId="05D248C6" w14:textId="7AC627BB" w:rsidR="009C3D70" w:rsidRPr="0001603F" w:rsidRDefault="009C3D70" w:rsidP="0001603F">
            <w:pPr>
              <w:spacing w:line="259" w:lineRule="auto"/>
              <w:jc w:val="both"/>
              <w:rPr>
                <w:rFonts w:ascii="Arial Nova" w:hAnsi="Arial Nova"/>
                <w:sz w:val="22"/>
                <w:szCs w:val="22"/>
              </w:rPr>
            </w:pPr>
          </w:p>
        </w:tc>
      </w:tr>
      <w:tr w:rsidR="00AF4852" w:rsidRPr="00DB7003" w14:paraId="2F6633D5" w14:textId="77777777" w:rsidTr="00944162">
        <w:tc>
          <w:tcPr>
            <w:tcW w:w="1589" w:type="dxa"/>
          </w:tcPr>
          <w:p w14:paraId="5A6A57DB" w14:textId="20D36170" w:rsidR="00AF4852" w:rsidRDefault="00AF4852" w:rsidP="00AF4852">
            <w:pPr>
              <w:rPr>
                <w:rFonts w:ascii="Arial Nova" w:hAnsi="Arial Nova" w:cs="Arial"/>
                <w:b/>
                <w:bCs/>
                <w:iCs/>
                <w:sz w:val="22"/>
                <w:szCs w:val="22"/>
                <w:u w:val="single"/>
              </w:rPr>
            </w:pPr>
            <w:r>
              <w:rPr>
                <w:rFonts w:ascii="Arial Nova" w:hAnsi="Arial Nova" w:cs="Arial"/>
                <w:b/>
                <w:bCs/>
                <w:iCs/>
                <w:sz w:val="22"/>
                <w:szCs w:val="22"/>
                <w:u w:val="single"/>
              </w:rPr>
              <w:t>2021/</w:t>
            </w:r>
            <w:r w:rsidR="007D6DC2">
              <w:rPr>
                <w:rFonts w:ascii="Arial Nova" w:hAnsi="Arial Nova" w:cs="Arial"/>
                <w:b/>
                <w:bCs/>
                <w:iCs/>
                <w:sz w:val="22"/>
                <w:szCs w:val="22"/>
                <w:u w:val="single"/>
              </w:rPr>
              <w:t>9</w:t>
            </w:r>
            <w:r>
              <w:rPr>
                <w:rFonts w:ascii="Arial Nova" w:hAnsi="Arial Nova" w:cs="Arial"/>
                <w:b/>
                <w:bCs/>
                <w:iCs/>
                <w:sz w:val="22"/>
                <w:szCs w:val="22"/>
                <w:u w:val="single"/>
              </w:rPr>
              <w:t>1 (FC)</w:t>
            </w:r>
          </w:p>
        </w:tc>
        <w:tc>
          <w:tcPr>
            <w:tcW w:w="9043" w:type="dxa"/>
          </w:tcPr>
          <w:p w14:paraId="167E7050" w14:textId="09BF66AF" w:rsidR="00AF4852" w:rsidRPr="0001603F" w:rsidRDefault="00AF4852" w:rsidP="0001603F">
            <w:pPr>
              <w:widowControl/>
              <w:overflowPunct/>
              <w:autoSpaceDE/>
              <w:autoSpaceDN/>
              <w:adjustRightInd/>
              <w:jc w:val="both"/>
              <w:rPr>
                <w:rFonts w:ascii="Arial Nova" w:hAnsi="Arial Nova" w:cs="Arial"/>
                <w:b/>
                <w:bCs/>
                <w:iCs/>
                <w:sz w:val="22"/>
                <w:szCs w:val="22"/>
                <w:u w:val="single"/>
              </w:rPr>
            </w:pPr>
            <w:r w:rsidRPr="0001603F">
              <w:rPr>
                <w:rFonts w:ascii="Arial Nova" w:hAnsi="Arial Nova" w:cs="Arial"/>
                <w:b/>
                <w:bCs/>
                <w:iCs/>
                <w:sz w:val="22"/>
                <w:szCs w:val="22"/>
                <w:u w:val="single"/>
              </w:rPr>
              <w:t xml:space="preserve">Item </w:t>
            </w:r>
            <w:r w:rsidR="007D6DC2" w:rsidRPr="0001603F">
              <w:rPr>
                <w:rFonts w:ascii="Arial Nova" w:hAnsi="Arial Nova" w:cs="Arial"/>
                <w:b/>
                <w:bCs/>
                <w:iCs/>
                <w:sz w:val="22"/>
                <w:szCs w:val="22"/>
                <w:u w:val="single"/>
              </w:rPr>
              <w:t>9</w:t>
            </w:r>
            <w:r w:rsidRPr="0001603F">
              <w:rPr>
                <w:rFonts w:ascii="Arial Nova" w:hAnsi="Arial Nova" w:cs="Arial"/>
                <w:b/>
                <w:bCs/>
                <w:iCs/>
                <w:sz w:val="22"/>
                <w:szCs w:val="22"/>
                <w:u w:val="single"/>
              </w:rPr>
              <w:t>1: Date and Time of Future Meetings</w:t>
            </w:r>
          </w:p>
          <w:p w14:paraId="0BA77539" w14:textId="77777777" w:rsidR="00AF4852" w:rsidRPr="0001603F" w:rsidRDefault="00AF4852" w:rsidP="0001603F">
            <w:pPr>
              <w:widowControl/>
              <w:overflowPunct/>
              <w:autoSpaceDE/>
              <w:autoSpaceDN/>
              <w:adjustRightInd/>
              <w:jc w:val="both"/>
              <w:rPr>
                <w:rFonts w:ascii="Arial Nova" w:hAnsi="Arial Nova" w:cs="Arial"/>
                <w:iCs/>
                <w:sz w:val="22"/>
                <w:szCs w:val="22"/>
              </w:rPr>
            </w:pPr>
          </w:p>
          <w:p w14:paraId="070235D6" w14:textId="0519C091" w:rsidR="00AF4852" w:rsidRPr="0001603F" w:rsidRDefault="00AF4852" w:rsidP="0001603F">
            <w:pPr>
              <w:widowControl/>
              <w:overflowPunct/>
              <w:autoSpaceDE/>
              <w:autoSpaceDN/>
              <w:adjustRightInd/>
              <w:jc w:val="both"/>
              <w:rPr>
                <w:rFonts w:ascii="Arial Nova" w:hAnsi="Arial Nova" w:cs="Arial"/>
                <w:iCs/>
                <w:sz w:val="22"/>
                <w:szCs w:val="22"/>
              </w:rPr>
            </w:pPr>
            <w:r w:rsidRPr="0001603F">
              <w:rPr>
                <w:rFonts w:ascii="Arial Nova" w:hAnsi="Arial Nova" w:cs="Arial"/>
                <w:iCs/>
                <w:sz w:val="22"/>
                <w:szCs w:val="22"/>
              </w:rPr>
              <w:t xml:space="preserve">It was confirmed that an extraordinary meeting of the Full Council </w:t>
            </w:r>
            <w:r w:rsidR="0049363B">
              <w:rPr>
                <w:rFonts w:ascii="Arial Nova" w:hAnsi="Arial Nova" w:cs="Arial"/>
                <w:iCs/>
                <w:sz w:val="22"/>
                <w:szCs w:val="22"/>
              </w:rPr>
              <w:t>i</w:t>
            </w:r>
            <w:r w:rsidR="00E65871">
              <w:rPr>
                <w:rFonts w:ascii="Arial Nova" w:hAnsi="Arial Nova" w:cs="Arial"/>
                <w:iCs/>
                <w:sz w:val="22"/>
                <w:szCs w:val="22"/>
              </w:rPr>
              <w:t>s scheduled to</w:t>
            </w:r>
            <w:r w:rsidRPr="0001603F">
              <w:rPr>
                <w:rFonts w:ascii="Arial Nova" w:hAnsi="Arial Nova" w:cs="Arial"/>
                <w:iCs/>
                <w:sz w:val="22"/>
                <w:szCs w:val="22"/>
              </w:rPr>
              <w:t xml:space="preserve"> take place on Thursday </w:t>
            </w:r>
            <w:r w:rsidR="00F063C0">
              <w:rPr>
                <w:rFonts w:ascii="Arial Nova" w:hAnsi="Arial Nova" w:cs="Arial"/>
                <w:iCs/>
                <w:sz w:val="22"/>
                <w:szCs w:val="22"/>
              </w:rPr>
              <w:t>23 September</w:t>
            </w:r>
            <w:r w:rsidR="007D6DC2" w:rsidRPr="0001603F">
              <w:rPr>
                <w:rFonts w:ascii="Arial Nova" w:hAnsi="Arial Nova" w:cs="Arial"/>
                <w:iCs/>
                <w:sz w:val="22"/>
                <w:szCs w:val="22"/>
              </w:rPr>
              <w:t xml:space="preserve"> </w:t>
            </w:r>
            <w:r w:rsidRPr="0001603F">
              <w:rPr>
                <w:rFonts w:ascii="Arial Nova" w:hAnsi="Arial Nova" w:cs="Arial"/>
                <w:iCs/>
                <w:sz w:val="22"/>
                <w:szCs w:val="22"/>
              </w:rPr>
              <w:t xml:space="preserve">2021 at </w:t>
            </w:r>
            <w:r w:rsidR="00F063C0">
              <w:rPr>
                <w:rFonts w:ascii="Arial Nova" w:hAnsi="Arial Nova" w:cs="Arial"/>
                <w:iCs/>
                <w:sz w:val="22"/>
                <w:szCs w:val="22"/>
              </w:rPr>
              <w:t>6.30</w:t>
            </w:r>
            <w:r w:rsidRPr="0001603F">
              <w:rPr>
                <w:rFonts w:ascii="Arial Nova" w:hAnsi="Arial Nova" w:cs="Arial"/>
                <w:iCs/>
                <w:sz w:val="22"/>
                <w:szCs w:val="22"/>
              </w:rPr>
              <w:t xml:space="preserve"> pm</w:t>
            </w:r>
            <w:r w:rsidR="007D6DC2" w:rsidRPr="0001603F">
              <w:rPr>
                <w:rFonts w:ascii="Arial Nova" w:hAnsi="Arial Nova" w:cs="Arial"/>
                <w:iCs/>
                <w:sz w:val="22"/>
                <w:szCs w:val="22"/>
              </w:rPr>
              <w:t>.</w:t>
            </w:r>
            <w:r w:rsidRPr="0001603F">
              <w:rPr>
                <w:rFonts w:ascii="Arial Nova" w:hAnsi="Arial Nova" w:cs="Arial"/>
                <w:iCs/>
                <w:sz w:val="22"/>
                <w:szCs w:val="22"/>
              </w:rPr>
              <w:t xml:space="preserve">  </w:t>
            </w:r>
          </w:p>
          <w:p w14:paraId="4F3C43F1" w14:textId="77777777" w:rsidR="00AF4852" w:rsidRPr="0001603F" w:rsidRDefault="00AF4852" w:rsidP="0001603F">
            <w:pPr>
              <w:widowControl/>
              <w:overflowPunct/>
              <w:autoSpaceDE/>
              <w:autoSpaceDN/>
              <w:adjustRightInd/>
              <w:jc w:val="both"/>
              <w:rPr>
                <w:rFonts w:ascii="Arial Nova" w:hAnsi="Arial Nova" w:cs="Arial"/>
                <w:iCs/>
                <w:sz w:val="22"/>
                <w:szCs w:val="22"/>
              </w:rPr>
            </w:pPr>
          </w:p>
          <w:p w14:paraId="6836E5FE" w14:textId="77777777" w:rsidR="00AF4852" w:rsidRPr="0001603F" w:rsidRDefault="00AF4852" w:rsidP="0001603F">
            <w:pPr>
              <w:widowControl/>
              <w:overflowPunct/>
              <w:autoSpaceDE/>
              <w:autoSpaceDN/>
              <w:adjustRightInd/>
              <w:jc w:val="both"/>
              <w:rPr>
                <w:rFonts w:ascii="Arial Nova" w:hAnsi="Arial Nova" w:cs="Arial"/>
                <w:iCs/>
                <w:sz w:val="22"/>
                <w:szCs w:val="22"/>
              </w:rPr>
            </w:pPr>
            <w:r w:rsidRPr="0001603F">
              <w:rPr>
                <w:rFonts w:ascii="Arial Nova" w:hAnsi="Arial Nova" w:cs="Arial"/>
                <w:iCs/>
                <w:sz w:val="22"/>
                <w:szCs w:val="22"/>
              </w:rPr>
              <w:t>It was also confirmed that the next:</w:t>
            </w:r>
          </w:p>
          <w:p w14:paraId="51F7B0BD" w14:textId="545C7CCF" w:rsidR="009C3D70" w:rsidRPr="0001603F" w:rsidRDefault="009C3D70" w:rsidP="0001603F">
            <w:pPr>
              <w:pStyle w:val="ListParagraph"/>
              <w:widowControl/>
              <w:numPr>
                <w:ilvl w:val="0"/>
                <w:numId w:val="16"/>
              </w:numPr>
              <w:overflowPunct/>
              <w:autoSpaceDE/>
              <w:autoSpaceDN/>
              <w:adjustRightInd/>
              <w:jc w:val="both"/>
              <w:rPr>
                <w:rFonts w:ascii="Arial Nova" w:hAnsi="Arial Nova" w:cs="Arial"/>
                <w:iCs/>
                <w:sz w:val="22"/>
                <w:szCs w:val="22"/>
              </w:rPr>
            </w:pPr>
            <w:r w:rsidRPr="0001603F">
              <w:rPr>
                <w:rFonts w:ascii="Arial Nova" w:hAnsi="Arial Nova" w:cs="Arial"/>
                <w:iCs/>
                <w:sz w:val="22"/>
                <w:szCs w:val="22"/>
              </w:rPr>
              <w:t xml:space="preserve">Staffing Committee Meeting </w:t>
            </w:r>
            <w:r w:rsidR="0049363B">
              <w:rPr>
                <w:rFonts w:ascii="Arial Nova" w:hAnsi="Arial Nova" w:cs="Arial"/>
                <w:iCs/>
                <w:sz w:val="22"/>
                <w:szCs w:val="22"/>
              </w:rPr>
              <w:t xml:space="preserve">is scheduled </w:t>
            </w:r>
            <w:r w:rsidRPr="0001603F">
              <w:rPr>
                <w:rFonts w:ascii="Arial Nova" w:hAnsi="Arial Nova" w:cs="Arial"/>
                <w:iCs/>
                <w:sz w:val="22"/>
                <w:szCs w:val="22"/>
              </w:rPr>
              <w:t>for 9 September 2021 at 7.15 pm.</w:t>
            </w:r>
          </w:p>
          <w:p w14:paraId="49A1485A" w14:textId="2B5D97B3" w:rsidR="007D6DC2" w:rsidRPr="0001603F" w:rsidRDefault="007D6DC2" w:rsidP="0001603F">
            <w:pPr>
              <w:pStyle w:val="ListParagraph"/>
              <w:widowControl/>
              <w:numPr>
                <w:ilvl w:val="0"/>
                <w:numId w:val="16"/>
              </w:numPr>
              <w:overflowPunct/>
              <w:autoSpaceDE/>
              <w:autoSpaceDN/>
              <w:adjustRightInd/>
              <w:jc w:val="both"/>
              <w:rPr>
                <w:rFonts w:ascii="Arial Nova" w:hAnsi="Arial Nova" w:cs="Arial"/>
                <w:iCs/>
                <w:sz w:val="22"/>
                <w:szCs w:val="22"/>
              </w:rPr>
            </w:pPr>
            <w:r w:rsidRPr="0001603F">
              <w:rPr>
                <w:rFonts w:ascii="Arial Nova" w:hAnsi="Arial Nova" w:cs="Arial"/>
                <w:iCs/>
                <w:sz w:val="22"/>
                <w:szCs w:val="22"/>
              </w:rPr>
              <w:t xml:space="preserve">Environmental Planning Committee Delegated Powers meeting </w:t>
            </w:r>
            <w:r w:rsidR="00217DF7">
              <w:rPr>
                <w:rFonts w:ascii="Arial Nova" w:hAnsi="Arial Nova" w:cs="Arial"/>
                <w:iCs/>
                <w:sz w:val="22"/>
                <w:szCs w:val="22"/>
              </w:rPr>
              <w:t xml:space="preserve">is scheduled </w:t>
            </w:r>
            <w:r w:rsidRPr="0001603F">
              <w:rPr>
                <w:rFonts w:ascii="Arial Nova" w:hAnsi="Arial Nova" w:cs="Arial"/>
                <w:iCs/>
                <w:sz w:val="22"/>
                <w:szCs w:val="22"/>
              </w:rPr>
              <w:t>for Thursday 16 September 2021 at 6.30 pm.</w:t>
            </w:r>
          </w:p>
          <w:p w14:paraId="76D87896" w14:textId="77777777" w:rsidR="007D6DC2" w:rsidRPr="0001603F" w:rsidRDefault="007D6DC2" w:rsidP="0001603F">
            <w:pPr>
              <w:pStyle w:val="ListParagraph"/>
              <w:widowControl/>
              <w:numPr>
                <w:ilvl w:val="0"/>
                <w:numId w:val="16"/>
              </w:numPr>
              <w:overflowPunct/>
              <w:autoSpaceDE/>
              <w:autoSpaceDN/>
              <w:adjustRightInd/>
              <w:jc w:val="both"/>
              <w:rPr>
                <w:rFonts w:ascii="Arial Nova" w:hAnsi="Arial Nova" w:cs="Arial"/>
                <w:iCs/>
                <w:sz w:val="22"/>
                <w:szCs w:val="22"/>
              </w:rPr>
            </w:pPr>
            <w:r w:rsidRPr="0001603F">
              <w:rPr>
                <w:rFonts w:ascii="Arial Nova" w:hAnsi="Arial Nova" w:cs="Arial"/>
                <w:iCs/>
                <w:sz w:val="22"/>
                <w:szCs w:val="22"/>
              </w:rPr>
              <w:t>Finance and Premises Committee Meeting is scheduled for Thursday 16 September 2021 at 7.15 pm.</w:t>
            </w:r>
          </w:p>
          <w:p w14:paraId="4AA33709" w14:textId="79335D15" w:rsidR="00AF4852" w:rsidRDefault="00AF4852" w:rsidP="0001603F">
            <w:pPr>
              <w:pStyle w:val="ListParagraph"/>
              <w:widowControl/>
              <w:numPr>
                <w:ilvl w:val="0"/>
                <w:numId w:val="16"/>
              </w:numPr>
              <w:overflowPunct/>
              <w:autoSpaceDE/>
              <w:autoSpaceDN/>
              <w:adjustRightInd/>
              <w:jc w:val="both"/>
              <w:rPr>
                <w:rFonts w:ascii="Arial Nova" w:hAnsi="Arial Nova" w:cs="Arial"/>
                <w:iCs/>
                <w:sz w:val="22"/>
                <w:szCs w:val="22"/>
              </w:rPr>
            </w:pPr>
            <w:r w:rsidRPr="0001603F">
              <w:rPr>
                <w:rFonts w:ascii="Arial Nova" w:hAnsi="Arial Nova" w:cs="Arial"/>
                <w:iCs/>
                <w:sz w:val="22"/>
                <w:szCs w:val="22"/>
              </w:rPr>
              <w:t xml:space="preserve">A normal Environmental Planning Committee </w:t>
            </w:r>
            <w:r w:rsidR="00217DF7">
              <w:rPr>
                <w:rFonts w:ascii="Arial Nova" w:hAnsi="Arial Nova" w:cs="Arial"/>
                <w:iCs/>
                <w:sz w:val="22"/>
                <w:szCs w:val="22"/>
              </w:rPr>
              <w:t xml:space="preserve">is scheduled </w:t>
            </w:r>
            <w:r w:rsidRPr="0001603F">
              <w:rPr>
                <w:rFonts w:ascii="Arial Nova" w:hAnsi="Arial Nova" w:cs="Arial"/>
                <w:iCs/>
                <w:sz w:val="22"/>
                <w:szCs w:val="22"/>
              </w:rPr>
              <w:t xml:space="preserve">for </w:t>
            </w:r>
            <w:r w:rsidR="007D6DC2" w:rsidRPr="0001603F">
              <w:rPr>
                <w:rFonts w:ascii="Arial Nova" w:hAnsi="Arial Nova" w:cs="Arial"/>
                <w:iCs/>
                <w:sz w:val="22"/>
                <w:szCs w:val="22"/>
              </w:rPr>
              <w:t>7 October</w:t>
            </w:r>
            <w:r w:rsidRPr="0001603F">
              <w:rPr>
                <w:rFonts w:ascii="Arial Nova" w:hAnsi="Arial Nova" w:cs="Arial"/>
                <w:iCs/>
                <w:sz w:val="22"/>
                <w:szCs w:val="22"/>
              </w:rPr>
              <w:t xml:space="preserve"> 2021 at 6.30 pm.</w:t>
            </w:r>
          </w:p>
          <w:p w14:paraId="4F11E147" w14:textId="2D92AD29" w:rsidR="008F6D3F" w:rsidRPr="0001603F" w:rsidRDefault="008F6D3F" w:rsidP="008F6D3F">
            <w:pPr>
              <w:pStyle w:val="ListParagraph"/>
              <w:widowControl/>
              <w:numPr>
                <w:ilvl w:val="0"/>
                <w:numId w:val="16"/>
              </w:numPr>
              <w:overflowPunct/>
              <w:autoSpaceDE/>
              <w:autoSpaceDN/>
              <w:adjustRightInd/>
              <w:jc w:val="both"/>
              <w:rPr>
                <w:rFonts w:ascii="Arial Nova" w:hAnsi="Arial Nova" w:cs="Arial"/>
                <w:iCs/>
                <w:sz w:val="22"/>
                <w:szCs w:val="22"/>
              </w:rPr>
            </w:pPr>
            <w:r w:rsidRPr="0001603F">
              <w:rPr>
                <w:rFonts w:ascii="Arial Nova" w:hAnsi="Arial Nova" w:cs="Arial"/>
                <w:iCs/>
                <w:sz w:val="22"/>
                <w:szCs w:val="22"/>
              </w:rPr>
              <w:t xml:space="preserve">Environmental Planning Committee Delegated Powers meeting </w:t>
            </w:r>
            <w:r>
              <w:rPr>
                <w:rFonts w:ascii="Arial Nova" w:hAnsi="Arial Nova" w:cs="Arial"/>
                <w:iCs/>
                <w:sz w:val="22"/>
                <w:szCs w:val="22"/>
              </w:rPr>
              <w:t xml:space="preserve">is scheduled </w:t>
            </w:r>
            <w:r w:rsidRPr="0001603F">
              <w:rPr>
                <w:rFonts w:ascii="Arial Nova" w:hAnsi="Arial Nova" w:cs="Arial"/>
                <w:iCs/>
                <w:sz w:val="22"/>
                <w:szCs w:val="22"/>
              </w:rPr>
              <w:t xml:space="preserve">for Thursday </w:t>
            </w:r>
            <w:r>
              <w:rPr>
                <w:rFonts w:ascii="Arial Nova" w:hAnsi="Arial Nova" w:cs="Arial"/>
                <w:iCs/>
                <w:sz w:val="22"/>
                <w:szCs w:val="22"/>
              </w:rPr>
              <w:t>21</w:t>
            </w:r>
            <w:r w:rsidRPr="0001603F">
              <w:rPr>
                <w:rFonts w:ascii="Arial Nova" w:hAnsi="Arial Nova" w:cs="Arial"/>
                <w:iCs/>
                <w:sz w:val="22"/>
                <w:szCs w:val="22"/>
              </w:rPr>
              <w:t xml:space="preserve"> October 2021 at 6.30 pm.</w:t>
            </w:r>
          </w:p>
          <w:p w14:paraId="4286F92C" w14:textId="77777777" w:rsidR="008F6D3F" w:rsidRPr="0001603F" w:rsidRDefault="008F6D3F" w:rsidP="0001603F">
            <w:pPr>
              <w:pStyle w:val="ListParagraph"/>
              <w:widowControl/>
              <w:numPr>
                <w:ilvl w:val="0"/>
                <w:numId w:val="16"/>
              </w:numPr>
              <w:overflowPunct/>
              <w:autoSpaceDE/>
              <w:autoSpaceDN/>
              <w:adjustRightInd/>
              <w:jc w:val="both"/>
              <w:rPr>
                <w:rFonts w:ascii="Arial Nova" w:hAnsi="Arial Nova" w:cs="Arial"/>
                <w:iCs/>
                <w:sz w:val="22"/>
                <w:szCs w:val="22"/>
              </w:rPr>
            </w:pPr>
          </w:p>
          <w:p w14:paraId="3CB9650B" w14:textId="77777777" w:rsidR="00AF4852" w:rsidRPr="0001603F" w:rsidRDefault="00AF4852" w:rsidP="0001603F">
            <w:pPr>
              <w:pStyle w:val="ListParagraph"/>
              <w:widowControl/>
              <w:overflowPunct/>
              <w:autoSpaceDE/>
              <w:autoSpaceDN/>
              <w:adjustRightInd/>
              <w:jc w:val="both"/>
              <w:rPr>
                <w:rFonts w:ascii="Arial Nova" w:hAnsi="Arial Nova"/>
                <w:b/>
                <w:bCs/>
                <w:sz w:val="22"/>
                <w:szCs w:val="22"/>
                <w:u w:val="single"/>
              </w:rPr>
            </w:pPr>
          </w:p>
        </w:tc>
      </w:tr>
    </w:tbl>
    <w:p w14:paraId="107AC69A" w14:textId="2E8FF2C4" w:rsidR="000C2AA6" w:rsidRDefault="000C2AA6" w:rsidP="000C2AA6">
      <w:pPr>
        <w:rPr>
          <w:rFonts w:ascii="Arial Nova" w:hAnsi="Arial Nova"/>
          <w:b/>
          <w:bCs/>
          <w:sz w:val="22"/>
          <w:szCs w:val="22"/>
        </w:rPr>
      </w:pPr>
    </w:p>
    <w:p w14:paraId="636116E7" w14:textId="7271DB88" w:rsidR="0001603F" w:rsidRDefault="0001603F" w:rsidP="000C2AA6">
      <w:pPr>
        <w:rPr>
          <w:rFonts w:ascii="Arial Nova" w:hAnsi="Arial Nova"/>
          <w:b/>
          <w:bCs/>
          <w:sz w:val="22"/>
          <w:szCs w:val="22"/>
          <w:u w:val="single"/>
        </w:rPr>
      </w:pPr>
      <w:r w:rsidRPr="0001603F">
        <w:rPr>
          <w:rFonts w:ascii="Arial Nova" w:hAnsi="Arial Nova"/>
          <w:b/>
          <w:bCs/>
          <w:sz w:val="22"/>
          <w:szCs w:val="22"/>
          <w:u w:val="single"/>
        </w:rPr>
        <w:t>Appendix 1:  Payment</w:t>
      </w:r>
      <w:r>
        <w:rPr>
          <w:rFonts w:ascii="Arial Nova" w:hAnsi="Arial Nova"/>
          <w:b/>
          <w:bCs/>
          <w:sz w:val="22"/>
          <w:szCs w:val="22"/>
          <w:u w:val="single"/>
        </w:rPr>
        <w:t>s</w:t>
      </w:r>
      <w:r w:rsidRPr="0001603F">
        <w:rPr>
          <w:rFonts w:ascii="Arial Nova" w:hAnsi="Arial Nova"/>
          <w:b/>
          <w:bCs/>
          <w:sz w:val="22"/>
          <w:szCs w:val="22"/>
          <w:u w:val="single"/>
        </w:rPr>
        <w:t xml:space="preserve"> for Approval (Item 87)</w:t>
      </w:r>
    </w:p>
    <w:p w14:paraId="235CBC90" w14:textId="37BAB6B5" w:rsidR="0001603F" w:rsidRDefault="0001603F" w:rsidP="000C2AA6">
      <w:pPr>
        <w:rPr>
          <w:rFonts w:ascii="Arial Nova" w:hAnsi="Arial Nova"/>
          <w:b/>
          <w:bCs/>
          <w:sz w:val="22"/>
          <w:szCs w:val="22"/>
          <w:u w:val="single"/>
        </w:rPr>
      </w:pPr>
    </w:p>
    <w:tbl>
      <w:tblPr>
        <w:tblStyle w:val="TableGrid"/>
        <w:tblW w:w="10774" w:type="dxa"/>
        <w:tblInd w:w="-714" w:type="dxa"/>
        <w:tblLook w:val="04A0" w:firstRow="1" w:lastRow="0" w:firstColumn="1" w:lastColumn="0" w:noHBand="0" w:noVBand="1"/>
      </w:tblPr>
      <w:tblGrid>
        <w:gridCol w:w="1618"/>
        <w:gridCol w:w="1785"/>
        <w:gridCol w:w="1701"/>
        <w:gridCol w:w="1336"/>
        <w:gridCol w:w="1503"/>
        <w:gridCol w:w="1498"/>
        <w:gridCol w:w="1333"/>
      </w:tblGrid>
      <w:tr w:rsidR="0001603F" w14:paraId="38086450" w14:textId="77777777" w:rsidTr="0001603F">
        <w:tc>
          <w:tcPr>
            <w:tcW w:w="1618" w:type="dxa"/>
          </w:tcPr>
          <w:p w14:paraId="48517986" w14:textId="77777777" w:rsidR="0001603F" w:rsidRDefault="0001603F" w:rsidP="00825D91">
            <w:pPr>
              <w:jc w:val="center"/>
              <w:rPr>
                <w:b/>
                <w:bCs/>
              </w:rPr>
            </w:pPr>
            <w:bookmarkStart w:id="2" w:name="_Hlk83306129"/>
            <w:r>
              <w:rPr>
                <w:b/>
                <w:bCs/>
              </w:rPr>
              <w:t>Date invoice received</w:t>
            </w:r>
          </w:p>
          <w:p w14:paraId="78AFED08" w14:textId="77777777" w:rsidR="0001603F" w:rsidRDefault="0001603F" w:rsidP="00825D91">
            <w:pPr>
              <w:jc w:val="center"/>
              <w:rPr>
                <w:b/>
                <w:bCs/>
              </w:rPr>
            </w:pPr>
          </w:p>
        </w:tc>
        <w:tc>
          <w:tcPr>
            <w:tcW w:w="1785" w:type="dxa"/>
          </w:tcPr>
          <w:p w14:paraId="10254691" w14:textId="77777777" w:rsidR="0001603F" w:rsidRDefault="0001603F" w:rsidP="00825D91">
            <w:pPr>
              <w:jc w:val="center"/>
              <w:rPr>
                <w:b/>
                <w:bCs/>
              </w:rPr>
            </w:pPr>
            <w:r>
              <w:rPr>
                <w:b/>
                <w:bCs/>
              </w:rPr>
              <w:t>Payee Name</w:t>
            </w:r>
          </w:p>
        </w:tc>
        <w:tc>
          <w:tcPr>
            <w:tcW w:w="1701" w:type="dxa"/>
          </w:tcPr>
          <w:p w14:paraId="0110E97E" w14:textId="77777777" w:rsidR="0001603F" w:rsidRDefault="0001603F" w:rsidP="00825D91">
            <w:pPr>
              <w:jc w:val="center"/>
              <w:rPr>
                <w:b/>
                <w:bCs/>
              </w:rPr>
            </w:pPr>
            <w:r>
              <w:rPr>
                <w:b/>
                <w:bCs/>
              </w:rPr>
              <w:t>Description</w:t>
            </w:r>
          </w:p>
        </w:tc>
        <w:tc>
          <w:tcPr>
            <w:tcW w:w="1336" w:type="dxa"/>
          </w:tcPr>
          <w:p w14:paraId="00DA3ED3" w14:textId="77777777" w:rsidR="0001603F" w:rsidRDefault="0001603F" w:rsidP="00825D91">
            <w:pPr>
              <w:jc w:val="center"/>
              <w:rPr>
                <w:b/>
                <w:bCs/>
              </w:rPr>
            </w:pPr>
            <w:r>
              <w:rPr>
                <w:b/>
                <w:bCs/>
              </w:rPr>
              <w:t>Ref</w:t>
            </w:r>
          </w:p>
        </w:tc>
        <w:tc>
          <w:tcPr>
            <w:tcW w:w="1503" w:type="dxa"/>
          </w:tcPr>
          <w:p w14:paraId="4FA8D309" w14:textId="77777777" w:rsidR="0001603F" w:rsidRDefault="0001603F" w:rsidP="00825D91">
            <w:pPr>
              <w:jc w:val="center"/>
              <w:rPr>
                <w:b/>
                <w:bCs/>
              </w:rPr>
            </w:pPr>
            <w:r>
              <w:rPr>
                <w:b/>
                <w:bCs/>
              </w:rPr>
              <w:t>Net Amount</w:t>
            </w:r>
          </w:p>
        </w:tc>
        <w:tc>
          <w:tcPr>
            <w:tcW w:w="1498" w:type="dxa"/>
          </w:tcPr>
          <w:p w14:paraId="1AB4CFF5" w14:textId="77777777" w:rsidR="0001603F" w:rsidRDefault="0001603F" w:rsidP="00825D91">
            <w:pPr>
              <w:jc w:val="center"/>
              <w:rPr>
                <w:b/>
                <w:bCs/>
              </w:rPr>
            </w:pPr>
            <w:r>
              <w:rPr>
                <w:b/>
                <w:bCs/>
              </w:rPr>
              <w:t>VAT if eligible</w:t>
            </w:r>
          </w:p>
        </w:tc>
        <w:tc>
          <w:tcPr>
            <w:tcW w:w="1333" w:type="dxa"/>
          </w:tcPr>
          <w:p w14:paraId="259AA067" w14:textId="77777777" w:rsidR="0001603F" w:rsidRDefault="0001603F" w:rsidP="00825D91">
            <w:pPr>
              <w:jc w:val="center"/>
              <w:rPr>
                <w:b/>
                <w:bCs/>
              </w:rPr>
            </w:pPr>
            <w:r>
              <w:rPr>
                <w:b/>
                <w:bCs/>
              </w:rPr>
              <w:t>Total Amount</w:t>
            </w:r>
          </w:p>
        </w:tc>
      </w:tr>
      <w:tr w:rsidR="0001603F" w14:paraId="3DEB998D" w14:textId="77777777" w:rsidTr="0001603F">
        <w:tc>
          <w:tcPr>
            <w:tcW w:w="1618" w:type="dxa"/>
          </w:tcPr>
          <w:p w14:paraId="34FD232F" w14:textId="77777777" w:rsidR="0001603F" w:rsidRDefault="0001603F" w:rsidP="00825D91">
            <w:pPr>
              <w:jc w:val="center"/>
            </w:pPr>
            <w:r>
              <w:t>2.7.21</w:t>
            </w:r>
          </w:p>
        </w:tc>
        <w:tc>
          <w:tcPr>
            <w:tcW w:w="1785" w:type="dxa"/>
          </w:tcPr>
          <w:p w14:paraId="6E3B9EE8" w14:textId="77777777" w:rsidR="0001603F" w:rsidRDefault="0001603F" w:rsidP="00825D91">
            <w:r>
              <w:t>Google</w:t>
            </w:r>
          </w:p>
        </w:tc>
        <w:tc>
          <w:tcPr>
            <w:tcW w:w="1701" w:type="dxa"/>
          </w:tcPr>
          <w:p w14:paraId="004C2C83" w14:textId="77777777" w:rsidR="0001603F" w:rsidRDefault="0001603F" w:rsidP="00825D91">
            <w:proofErr w:type="spellStart"/>
            <w:r>
              <w:t>Gsuite</w:t>
            </w:r>
            <w:proofErr w:type="spellEnd"/>
            <w:r>
              <w:t>: June 21</w:t>
            </w:r>
          </w:p>
          <w:p w14:paraId="05544561" w14:textId="77777777" w:rsidR="0001603F" w:rsidRDefault="0001603F" w:rsidP="00825D91"/>
        </w:tc>
        <w:tc>
          <w:tcPr>
            <w:tcW w:w="1336" w:type="dxa"/>
          </w:tcPr>
          <w:p w14:paraId="0CF65F07" w14:textId="77777777" w:rsidR="0001603F" w:rsidRDefault="0001603F" w:rsidP="00825D91">
            <w:r>
              <w:t>DD</w:t>
            </w:r>
          </w:p>
        </w:tc>
        <w:tc>
          <w:tcPr>
            <w:tcW w:w="1503" w:type="dxa"/>
          </w:tcPr>
          <w:p w14:paraId="62A847A6" w14:textId="77777777" w:rsidR="0001603F" w:rsidRDefault="0001603F" w:rsidP="00825D91">
            <w:r>
              <w:t>£73.60</w:t>
            </w:r>
          </w:p>
        </w:tc>
        <w:tc>
          <w:tcPr>
            <w:tcW w:w="1498" w:type="dxa"/>
          </w:tcPr>
          <w:p w14:paraId="6CD1967D" w14:textId="77777777" w:rsidR="0001603F" w:rsidRDefault="0001603F" w:rsidP="00825D91">
            <w:pPr>
              <w:jc w:val="center"/>
            </w:pPr>
            <w:r>
              <w:t>-</w:t>
            </w:r>
          </w:p>
        </w:tc>
        <w:tc>
          <w:tcPr>
            <w:tcW w:w="1333" w:type="dxa"/>
          </w:tcPr>
          <w:p w14:paraId="3F872036" w14:textId="77777777" w:rsidR="0001603F" w:rsidRDefault="0001603F" w:rsidP="00825D91">
            <w:pPr>
              <w:jc w:val="center"/>
            </w:pPr>
            <w:r>
              <w:t>£73.60</w:t>
            </w:r>
          </w:p>
        </w:tc>
      </w:tr>
      <w:tr w:rsidR="0001603F" w14:paraId="4E031626" w14:textId="77777777" w:rsidTr="0001603F">
        <w:tc>
          <w:tcPr>
            <w:tcW w:w="1618" w:type="dxa"/>
          </w:tcPr>
          <w:p w14:paraId="126E7936" w14:textId="77777777" w:rsidR="0001603F" w:rsidRDefault="0001603F" w:rsidP="00825D91">
            <w:pPr>
              <w:jc w:val="center"/>
            </w:pPr>
            <w:r>
              <w:t>4.7.21</w:t>
            </w:r>
          </w:p>
        </w:tc>
        <w:tc>
          <w:tcPr>
            <w:tcW w:w="1785" w:type="dxa"/>
          </w:tcPr>
          <w:p w14:paraId="332CCEEE" w14:textId="77777777" w:rsidR="0001603F" w:rsidRDefault="0001603F" w:rsidP="00825D91">
            <w:r>
              <w:t>02</w:t>
            </w:r>
          </w:p>
        </w:tc>
        <w:tc>
          <w:tcPr>
            <w:tcW w:w="1701" w:type="dxa"/>
          </w:tcPr>
          <w:p w14:paraId="590B50C8" w14:textId="77777777" w:rsidR="0001603F" w:rsidRDefault="0001603F" w:rsidP="00825D91">
            <w:r>
              <w:t>Mobile phone bill: Community Coordinator</w:t>
            </w:r>
          </w:p>
          <w:p w14:paraId="2226FE12" w14:textId="77777777" w:rsidR="0001603F" w:rsidRDefault="0001603F" w:rsidP="00825D91"/>
        </w:tc>
        <w:tc>
          <w:tcPr>
            <w:tcW w:w="1336" w:type="dxa"/>
          </w:tcPr>
          <w:p w14:paraId="4CEDC437" w14:textId="77777777" w:rsidR="0001603F" w:rsidRDefault="0001603F" w:rsidP="00825D91">
            <w:r>
              <w:t>DD</w:t>
            </w:r>
          </w:p>
        </w:tc>
        <w:tc>
          <w:tcPr>
            <w:tcW w:w="1503" w:type="dxa"/>
          </w:tcPr>
          <w:p w14:paraId="588D5D5A" w14:textId="77777777" w:rsidR="0001603F" w:rsidRDefault="0001603F" w:rsidP="00825D91">
            <w:r>
              <w:t>£16.47</w:t>
            </w:r>
          </w:p>
        </w:tc>
        <w:tc>
          <w:tcPr>
            <w:tcW w:w="1498" w:type="dxa"/>
          </w:tcPr>
          <w:p w14:paraId="42432AB3" w14:textId="77777777" w:rsidR="0001603F" w:rsidRDefault="0001603F" w:rsidP="00825D91">
            <w:pPr>
              <w:jc w:val="center"/>
            </w:pPr>
            <w:r>
              <w:t>£3.29</w:t>
            </w:r>
          </w:p>
        </w:tc>
        <w:tc>
          <w:tcPr>
            <w:tcW w:w="1333" w:type="dxa"/>
          </w:tcPr>
          <w:p w14:paraId="25C9E92C" w14:textId="77777777" w:rsidR="0001603F" w:rsidRDefault="0001603F" w:rsidP="00825D91">
            <w:pPr>
              <w:jc w:val="center"/>
            </w:pPr>
            <w:r>
              <w:t>£19.76</w:t>
            </w:r>
          </w:p>
        </w:tc>
      </w:tr>
      <w:tr w:rsidR="0001603F" w14:paraId="6CC7714B" w14:textId="77777777" w:rsidTr="0001603F">
        <w:tc>
          <w:tcPr>
            <w:tcW w:w="1618" w:type="dxa"/>
          </w:tcPr>
          <w:p w14:paraId="67758F7C" w14:textId="77777777" w:rsidR="0001603F" w:rsidRDefault="0001603F" w:rsidP="00825D91">
            <w:pPr>
              <w:jc w:val="center"/>
            </w:pPr>
            <w:r>
              <w:t>5.7.21</w:t>
            </w:r>
          </w:p>
        </w:tc>
        <w:tc>
          <w:tcPr>
            <w:tcW w:w="1785" w:type="dxa"/>
          </w:tcPr>
          <w:p w14:paraId="240E8687" w14:textId="77777777" w:rsidR="0001603F" w:rsidRDefault="0001603F" w:rsidP="00825D91">
            <w:r>
              <w:t>British Gas</w:t>
            </w:r>
          </w:p>
        </w:tc>
        <w:tc>
          <w:tcPr>
            <w:tcW w:w="1701" w:type="dxa"/>
          </w:tcPr>
          <w:p w14:paraId="5C4BB3E5" w14:textId="77777777" w:rsidR="0001603F" w:rsidRDefault="0001603F" w:rsidP="00825D91">
            <w:r>
              <w:t xml:space="preserve">Gas: Council office </w:t>
            </w:r>
          </w:p>
          <w:p w14:paraId="5F4143A3" w14:textId="77777777" w:rsidR="0001603F" w:rsidRDefault="0001603F" w:rsidP="00825D91"/>
        </w:tc>
        <w:tc>
          <w:tcPr>
            <w:tcW w:w="1336" w:type="dxa"/>
          </w:tcPr>
          <w:p w14:paraId="65CCB02F" w14:textId="77777777" w:rsidR="0001603F" w:rsidRDefault="0001603F" w:rsidP="00825D91">
            <w:r>
              <w:t>DD</w:t>
            </w:r>
          </w:p>
        </w:tc>
        <w:tc>
          <w:tcPr>
            <w:tcW w:w="1503" w:type="dxa"/>
          </w:tcPr>
          <w:p w14:paraId="788FF175" w14:textId="77777777" w:rsidR="0001603F" w:rsidRDefault="0001603F" w:rsidP="00825D91">
            <w:r>
              <w:t>£10.64</w:t>
            </w:r>
          </w:p>
        </w:tc>
        <w:tc>
          <w:tcPr>
            <w:tcW w:w="1498" w:type="dxa"/>
          </w:tcPr>
          <w:p w14:paraId="452F1568" w14:textId="77777777" w:rsidR="0001603F" w:rsidRDefault="0001603F" w:rsidP="00825D91">
            <w:pPr>
              <w:jc w:val="center"/>
            </w:pPr>
            <w:r>
              <w:t>£0.53</w:t>
            </w:r>
          </w:p>
        </w:tc>
        <w:tc>
          <w:tcPr>
            <w:tcW w:w="1333" w:type="dxa"/>
          </w:tcPr>
          <w:p w14:paraId="3A551305" w14:textId="77777777" w:rsidR="0001603F" w:rsidRDefault="0001603F" w:rsidP="00825D91">
            <w:pPr>
              <w:jc w:val="center"/>
            </w:pPr>
            <w:r>
              <w:t>£11.17</w:t>
            </w:r>
          </w:p>
        </w:tc>
      </w:tr>
      <w:tr w:rsidR="0001603F" w14:paraId="47C97694" w14:textId="77777777" w:rsidTr="0001603F">
        <w:tc>
          <w:tcPr>
            <w:tcW w:w="1618" w:type="dxa"/>
          </w:tcPr>
          <w:p w14:paraId="3A523937" w14:textId="77777777" w:rsidR="0001603F" w:rsidRDefault="0001603F" w:rsidP="00825D91">
            <w:pPr>
              <w:jc w:val="center"/>
            </w:pPr>
            <w:r>
              <w:t>5.7.21</w:t>
            </w:r>
          </w:p>
        </w:tc>
        <w:tc>
          <w:tcPr>
            <w:tcW w:w="1785" w:type="dxa"/>
          </w:tcPr>
          <w:p w14:paraId="7F69CD44" w14:textId="77777777" w:rsidR="0001603F" w:rsidRDefault="0001603F" w:rsidP="00825D91">
            <w:r>
              <w:t xml:space="preserve">8x8 </w:t>
            </w:r>
            <w:proofErr w:type="spellStart"/>
            <w:r>
              <w:t>voicenet</w:t>
            </w:r>
            <w:proofErr w:type="spellEnd"/>
            <w:r>
              <w:t xml:space="preserve"> solution</w:t>
            </w:r>
          </w:p>
          <w:p w14:paraId="18F4A530" w14:textId="77777777" w:rsidR="0001603F" w:rsidRDefault="0001603F" w:rsidP="00825D91"/>
        </w:tc>
        <w:tc>
          <w:tcPr>
            <w:tcW w:w="1701" w:type="dxa"/>
          </w:tcPr>
          <w:p w14:paraId="7C71E319" w14:textId="77777777" w:rsidR="0001603F" w:rsidRDefault="0001603F" w:rsidP="00825D91">
            <w:r>
              <w:t>Telephone: Council office</w:t>
            </w:r>
          </w:p>
        </w:tc>
        <w:tc>
          <w:tcPr>
            <w:tcW w:w="1336" w:type="dxa"/>
          </w:tcPr>
          <w:p w14:paraId="38222CEB" w14:textId="77777777" w:rsidR="0001603F" w:rsidRDefault="0001603F" w:rsidP="00825D91">
            <w:r>
              <w:t>DD</w:t>
            </w:r>
          </w:p>
        </w:tc>
        <w:tc>
          <w:tcPr>
            <w:tcW w:w="1503" w:type="dxa"/>
          </w:tcPr>
          <w:p w14:paraId="12221083" w14:textId="77777777" w:rsidR="0001603F" w:rsidRDefault="0001603F" w:rsidP="00825D91">
            <w:r>
              <w:t>£57.81</w:t>
            </w:r>
          </w:p>
        </w:tc>
        <w:tc>
          <w:tcPr>
            <w:tcW w:w="1498" w:type="dxa"/>
          </w:tcPr>
          <w:p w14:paraId="3FE01C99" w14:textId="77777777" w:rsidR="0001603F" w:rsidRDefault="0001603F" w:rsidP="00825D91">
            <w:pPr>
              <w:jc w:val="center"/>
            </w:pPr>
            <w:r>
              <w:t>£11.57</w:t>
            </w:r>
          </w:p>
        </w:tc>
        <w:tc>
          <w:tcPr>
            <w:tcW w:w="1333" w:type="dxa"/>
          </w:tcPr>
          <w:p w14:paraId="13B5FD77" w14:textId="77777777" w:rsidR="0001603F" w:rsidRDefault="0001603F" w:rsidP="00825D91">
            <w:pPr>
              <w:jc w:val="center"/>
            </w:pPr>
            <w:r>
              <w:t>£69.38</w:t>
            </w:r>
          </w:p>
        </w:tc>
      </w:tr>
      <w:tr w:rsidR="0001603F" w14:paraId="5169863A" w14:textId="77777777" w:rsidTr="0001603F">
        <w:tc>
          <w:tcPr>
            <w:tcW w:w="1618" w:type="dxa"/>
          </w:tcPr>
          <w:p w14:paraId="16D6D606" w14:textId="77777777" w:rsidR="0001603F" w:rsidRDefault="0001603F" w:rsidP="00825D91">
            <w:pPr>
              <w:jc w:val="center"/>
            </w:pPr>
            <w:r>
              <w:t>9.7.21</w:t>
            </w:r>
          </w:p>
        </w:tc>
        <w:tc>
          <w:tcPr>
            <w:tcW w:w="1785" w:type="dxa"/>
          </w:tcPr>
          <w:p w14:paraId="4ADD57E1" w14:textId="77777777" w:rsidR="0001603F" w:rsidRDefault="0001603F" w:rsidP="00825D91">
            <w:r>
              <w:t>SYPA</w:t>
            </w:r>
          </w:p>
        </w:tc>
        <w:tc>
          <w:tcPr>
            <w:tcW w:w="1701" w:type="dxa"/>
          </w:tcPr>
          <w:p w14:paraId="28813951" w14:textId="77777777" w:rsidR="0001603F" w:rsidRDefault="0001603F" w:rsidP="00825D91">
            <w:r>
              <w:t>Pensions: June 21</w:t>
            </w:r>
          </w:p>
          <w:p w14:paraId="0080A575" w14:textId="77777777" w:rsidR="0001603F" w:rsidRDefault="0001603F" w:rsidP="00825D91"/>
        </w:tc>
        <w:tc>
          <w:tcPr>
            <w:tcW w:w="1336" w:type="dxa"/>
          </w:tcPr>
          <w:p w14:paraId="6258227D" w14:textId="77777777" w:rsidR="0001603F" w:rsidRDefault="0001603F" w:rsidP="00825D91">
            <w:r>
              <w:t>DD</w:t>
            </w:r>
          </w:p>
        </w:tc>
        <w:tc>
          <w:tcPr>
            <w:tcW w:w="1503" w:type="dxa"/>
          </w:tcPr>
          <w:p w14:paraId="6A2FFCF6" w14:textId="77777777" w:rsidR="0001603F" w:rsidRDefault="0001603F" w:rsidP="00825D91">
            <w:r>
              <w:t>£816.83</w:t>
            </w:r>
          </w:p>
        </w:tc>
        <w:tc>
          <w:tcPr>
            <w:tcW w:w="1498" w:type="dxa"/>
          </w:tcPr>
          <w:p w14:paraId="4E084FB8" w14:textId="77777777" w:rsidR="0001603F" w:rsidRDefault="0001603F" w:rsidP="00825D91">
            <w:pPr>
              <w:jc w:val="center"/>
            </w:pPr>
            <w:r>
              <w:t>-</w:t>
            </w:r>
          </w:p>
        </w:tc>
        <w:tc>
          <w:tcPr>
            <w:tcW w:w="1333" w:type="dxa"/>
          </w:tcPr>
          <w:p w14:paraId="2FE72454" w14:textId="77777777" w:rsidR="0001603F" w:rsidRDefault="0001603F" w:rsidP="00825D91">
            <w:pPr>
              <w:jc w:val="center"/>
            </w:pPr>
            <w:r>
              <w:t>£816.83</w:t>
            </w:r>
          </w:p>
        </w:tc>
      </w:tr>
      <w:tr w:rsidR="0001603F" w14:paraId="154037E7" w14:textId="77777777" w:rsidTr="0001603F">
        <w:tc>
          <w:tcPr>
            <w:tcW w:w="1618" w:type="dxa"/>
          </w:tcPr>
          <w:p w14:paraId="584F457F" w14:textId="77777777" w:rsidR="0001603F" w:rsidRDefault="0001603F" w:rsidP="00825D91">
            <w:pPr>
              <w:jc w:val="center"/>
            </w:pPr>
            <w:r>
              <w:t>12.7.21</w:t>
            </w:r>
          </w:p>
        </w:tc>
        <w:tc>
          <w:tcPr>
            <w:tcW w:w="1785" w:type="dxa"/>
          </w:tcPr>
          <w:p w14:paraId="7429FE96" w14:textId="77777777" w:rsidR="0001603F" w:rsidRDefault="0001603F" w:rsidP="00825D91">
            <w:r>
              <w:t>Business Stream</w:t>
            </w:r>
          </w:p>
        </w:tc>
        <w:tc>
          <w:tcPr>
            <w:tcW w:w="1701" w:type="dxa"/>
          </w:tcPr>
          <w:p w14:paraId="0A18BE73" w14:textId="77777777" w:rsidR="0001603F" w:rsidRDefault="0001603F" w:rsidP="00825D91">
            <w:r>
              <w:t>Water: Community room</w:t>
            </w:r>
          </w:p>
          <w:p w14:paraId="724F024A" w14:textId="77777777" w:rsidR="0001603F" w:rsidRDefault="0001603F" w:rsidP="00825D91"/>
        </w:tc>
        <w:tc>
          <w:tcPr>
            <w:tcW w:w="1336" w:type="dxa"/>
          </w:tcPr>
          <w:p w14:paraId="5C17B9C8" w14:textId="77777777" w:rsidR="0001603F" w:rsidRDefault="0001603F" w:rsidP="00825D91">
            <w:r>
              <w:t>DD</w:t>
            </w:r>
          </w:p>
        </w:tc>
        <w:tc>
          <w:tcPr>
            <w:tcW w:w="1503" w:type="dxa"/>
          </w:tcPr>
          <w:p w14:paraId="153F12E3" w14:textId="77777777" w:rsidR="0001603F" w:rsidRDefault="0001603F" w:rsidP="00825D91">
            <w:r>
              <w:t>£102.35</w:t>
            </w:r>
          </w:p>
        </w:tc>
        <w:tc>
          <w:tcPr>
            <w:tcW w:w="1498" w:type="dxa"/>
          </w:tcPr>
          <w:p w14:paraId="2FC45127" w14:textId="77777777" w:rsidR="0001603F" w:rsidRDefault="0001603F" w:rsidP="00825D91">
            <w:pPr>
              <w:jc w:val="center"/>
            </w:pPr>
            <w:r>
              <w:t>-</w:t>
            </w:r>
          </w:p>
        </w:tc>
        <w:tc>
          <w:tcPr>
            <w:tcW w:w="1333" w:type="dxa"/>
          </w:tcPr>
          <w:p w14:paraId="196A11F9" w14:textId="77777777" w:rsidR="0001603F" w:rsidRDefault="0001603F" w:rsidP="00825D91">
            <w:pPr>
              <w:jc w:val="center"/>
            </w:pPr>
            <w:r>
              <w:t>£102.35</w:t>
            </w:r>
          </w:p>
        </w:tc>
      </w:tr>
      <w:tr w:rsidR="0001603F" w14:paraId="5F8E7C57" w14:textId="77777777" w:rsidTr="0001603F">
        <w:tc>
          <w:tcPr>
            <w:tcW w:w="1618" w:type="dxa"/>
          </w:tcPr>
          <w:p w14:paraId="5BAD6678" w14:textId="77777777" w:rsidR="0001603F" w:rsidRDefault="0001603F" w:rsidP="00825D91">
            <w:pPr>
              <w:jc w:val="center"/>
            </w:pPr>
            <w:r>
              <w:t>14.7.21</w:t>
            </w:r>
          </w:p>
        </w:tc>
        <w:tc>
          <w:tcPr>
            <w:tcW w:w="1785" w:type="dxa"/>
          </w:tcPr>
          <w:p w14:paraId="2640E35C" w14:textId="77777777" w:rsidR="0001603F" w:rsidRDefault="0001603F" w:rsidP="00825D91">
            <w:r>
              <w:t xml:space="preserve">Sheffield City </w:t>
            </w:r>
            <w:r>
              <w:lastRenderedPageBreak/>
              <w:t>Council</w:t>
            </w:r>
          </w:p>
          <w:p w14:paraId="225F0B21" w14:textId="77777777" w:rsidR="0001603F" w:rsidRDefault="0001603F" w:rsidP="00825D91"/>
        </w:tc>
        <w:tc>
          <w:tcPr>
            <w:tcW w:w="1701" w:type="dxa"/>
          </w:tcPr>
          <w:p w14:paraId="333AA823" w14:textId="77777777" w:rsidR="0001603F" w:rsidRDefault="0001603F" w:rsidP="00825D91">
            <w:r>
              <w:lastRenderedPageBreak/>
              <w:t>Rates: August 21</w:t>
            </w:r>
          </w:p>
          <w:p w14:paraId="6C511490" w14:textId="77777777" w:rsidR="0001603F" w:rsidRDefault="0001603F" w:rsidP="00825D91">
            <w:r>
              <w:lastRenderedPageBreak/>
              <w:t>(Community room)</w:t>
            </w:r>
          </w:p>
          <w:p w14:paraId="7D8ECDF2" w14:textId="77777777" w:rsidR="0001603F" w:rsidRDefault="0001603F" w:rsidP="00825D91"/>
        </w:tc>
        <w:tc>
          <w:tcPr>
            <w:tcW w:w="1336" w:type="dxa"/>
          </w:tcPr>
          <w:p w14:paraId="6A7FC402" w14:textId="77777777" w:rsidR="0001603F" w:rsidRDefault="0001603F" w:rsidP="00825D91">
            <w:r>
              <w:lastRenderedPageBreak/>
              <w:t>DD</w:t>
            </w:r>
          </w:p>
        </w:tc>
        <w:tc>
          <w:tcPr>
            <w:tcW w:w="1503" w:type="dxa"/>
          </w:tcPr>
          <w:p w14:paraId="428F6DBF" w14:textId="77777777" w:rsidR="0001603F" w:rsidRDefault="0001603F" w:rsidP="00825D91">
            <w:r>
              <w:t xml:space="preserve">£67.00 </w:t>
            </w:r>
          </w:p>
        </w:tc>
        <w:tc>
          <w:tcPr>
            <w:tcW w:w="1498" w:type="dxa"/>
          </w:tcPr>
          <w:p w14:paraId="13721D3E" w14:textId="77777777" w:rsidR="0001603F" w:rsidRDefault="0001603F" w:rsidP="00825D91">
            <w:pPr>
              <w:jc w:val="center"/>
            </w:pPr>
            <w:r>
              <w:t>-</w:t>
            </w:r>
          </w:p>
        </w:tc>
        <w:tc>
          <w:tcPr>
            <w:tcW w:w="1333" w:type="dxa"/>
          </w:tcPr>
          <w:p w14:paraId="1BD899BC" w14:textId="77777777" w:rsidR="0001603F" w:rsidRDefault="0001603F" w:rsidP="00825D91">
            <w:pPr>
              <w:jc w:val="center"/>
            </w:pPr>
            <w:r>
              <w:t>£67.00</w:t>
            </w:r>
          </w:p>
        </w:tc>
      </w:tr>
      <w:tr w:rsidR="0001603F" w14:paraId="36E615AF" w14:textId="77777777" w:rsidTr="0001603F">
        <w:tc>
          <w:tcPr>
            <w:tcW w:w="1618" w:type="dxa"/>
          </w:tcPr>
          <w:p w14:paraId="7844F489" w14:textId="77777777" w:rsidR="0001603F" w:rsidRDefault="0001603F" w:rsidP="00825D91">
            <w:pPr>
              <w:jc w:val="center"/>
            </w:pPr>
            <w:r>
              <w:t>15.7.21</w:t>
            </w:r>
          </w:p>
        </w:tc>
        <w:tc>
          <w:tcPr>
            <w:tcW w:w="1785" w:type="dxa"/>
          </w:tcPr>
          <w:p w14:paraId="0866314C" w14:textId="77777777" w:rsidR="0001603F" w:rsidRDefault="0001603F" w:rsidP="00825D91">
            <w:proofErr w:type="spellStart"/>
            <w:proofErr w:type="gramStart"/>
            <w:r>
              <w:t>e.on</w:t>
            </w:r>
            <w:proofErr w:type="spellEnd"/>
            <w:proofErr w:type="gramEnd"/>
          </w:p>
        </w:tc>
        <w:tc>
          <w:tcPr>
            <w:tcW w:w="1701" w:type="dxa"/>
          </w:tcPr>
          <w:p w14:paraId="537DD819" w14:textId="77777777" w:rsidR="0001603F" w:rsidRDefault="0001603F" w:rsidP="00825D91">
            <w:r>
              <w:t>Electric: Chapeltown toilets</w:t>
            </w:r>
          </w:p>
          <w:p w14:paraId="1DD8065C" w14:textId="77777777" w:rsidR="0001603F" w:rsidRDefault="0001603F" w:rsidP="00825D91"/>
        </w:tc>
        <w:tc>
          <w:tcPr>
            <w:tcW w:w="1336" w:type="dxa"/>
          </w:tcPr>
          <w:p w14:paraId="0378B1A5" w14:textId="77777777" w:rsidR="0001603F" w:rsidRDefault="0001603F" w:rsidP="00825D91">
            <w:r>
              <w:t>DD</w:t>
            </w:r>
          </w:p>
        </w:tc>
        <w:tc>
          <w:tcPr>
            <w:tcW w:w="1503" w:type="dxa"/>
          </w:tcPr>
          <w:p w14:paraId="4843BF96" w14:textId="77777777" w:rsidR="0001603F" w:rsidRDefault="0001603F" w:rsidP="00825D91">
            <w:r>
              <w:t>£96.49</w:t>
            </w:r>
          </w:p>
        </w:tc>
        <w:tc>
          <w:tcPr>
            <w:tcW w:w="1498" w:type="dxa"/>
          </w:tcPr>
          <w:p w14:paraId="6A19C39E" w14:textId="77777777" w:rsidR="0001603F" w:rsidRDefault="0001603F" w:rsidP="00825D91">
            <w:pPr>
              <w:jc w:val="center"/>
            </w:pPr>
            <w:r>
              <w:t>£4.82</w:t>
            </w:r>
          </w:p>
        </w:tc>
        <w:tc>
          <w:tcPr>
            <w:tcW w:w="1333" w:type="dxa"/>
          </w:tcPr>
          <w:p w14:paraId="79727457" w14:textId="77777777" w:rsidR="0001603F" w:rsidRDefault="0001603F" w:rsidP="00825D91">
            <w:pPr>
              <w:jc w:val="center"/>
            </w:pPr>
            <w:r>
              <w:t>£101.31</w:t>
            </w:r>
          </w:p>
        </w:tc>
      </w:tr>
      <w:tr w:rsidR="0001603F" w14:paraId="7081F00C" w14:textId="77777777" w:rsidTr="0001603F">
        <w:tc>
          <w:tcPr>
            <w:tcW w:w="1618" w:type="dxa"/>
          </w:tcPr>
          <w:p w14:paraId="33DA9997" w14:textId="77777777" w:rsidR="0001603F" w:rsidRDefault="0001603F" w:rsidP="00825D91">
            <w:pPr>
              <w:jc w:val="center"/>
            </w:pPr>
            <w:r>
              <w:t>15.7.21</w:t>
            </w:r>
          </w:p>
        </w:tc>
        <w:tc>
          <w:tcPr>
            <w:tcW w:w="1785" w:type="dxa"/>
          </w:tcPr>
          <w:p w14:paraId="6443067A" w14:textId="77777777" w:rsidR="0001603F" w:rsidRDefault="0001603F" w:rsidP="00825D91">
            <w:r>
              <w:t>Business Stream</w:t>
            </w:r>
          </w:p>
          <w:p w14:paraId="7A5C613D" w14:textId="77777777" w:rsidR="0001603F" w:rsidRDefault="0001603F" w:rsidP="00825D91"/>
        </w:tc>
        <w:tc>
          <w:tcPr>
            <w:tcW w:w="1701" w:type="dxa"/>
          </w:tcPr>
          <w:p w14:paraId="450B6915" w14:textId="77777777" w:rsidR="0001603F" w:rsidRDefault="0001603F" w:rsidP="00825D91">
            <w:r>
              <w:t>Water: Chapeltown toilets</w:t>
            </w:r>
          </w:p>
          <w:p w14:paraId="61CB1149" w14:textId="77777777" w:rsidR="0001603F" w:rsidRDefault="0001603F" w:rsidP="00825D91"/>
        </w:tc>
        <w:tc>
          <w:tcPr>
            <w:tcW w:w="1336" w:type="dxa"/>
          </w:tcPr>
          <w:p w14:paraId="4663025F" w14:textId="77777777" w:rsidR="0001603F" w:rsidRPr="009F0F2B" w:rsidRDefault="0001603F" w:rsidP="00825D91">
            <w:r>
              <w:t>DD</w:t>
            </w:r>
          </w:p>
        </w:tc>
        <w:tc>
          <w:tcPr>
            <w:tcW w:w="1503" w:type="dxa"/>
          </w:tcPr>
          <w:p w14:paraId="5F5EE315" w14:textId="77777777" w:rsidR="0001603F" w:rsidRDefault="0001603F" w:rsidP="00825D91">
            <w:r>
              <w:t>£142.08</w:t>
            </w:r>
          </w:p>
        </w:tc>
        <w:tc>
          <w:tcPr>
            <w:tcW w:w="1498" w:type="dxa"/>
          </w:tcPr>
          <w:p w14:paraId="563A7E09" w14:textId="77777777" w:rsidR="0001603F" w:rsidRDefault="0001603F" w:rsidP="00825D91">
            <w:pPr>
              <w:jc w:val="center"/>
            </w:pPr>
            <w:r>
              <w:t>-</w:t>
            </w:r>
          </w:p>
        </w:tc>
        <w:tc>
          <w:tcPr>
            <w:tcW w:w="1333" w:type="dxa"/>
          </w:tcPr>
          <w:p w14:paraId="1D01FE35" w14:textId="77777777" w:rsidR="0001603F" w:rsidRDefault="0001603F" w:rsidP="00825D91">
            <w:pPr>
              <w:jc w:val="center"/>
            </w:pPr>
            <w:r>
              <w:t>£142.08</w:t>
            </w:r>
          </w:p>
        </w:tc>
      </w:tr>
      <w:tr w:rsidR="0001603F" w14:paraId="575EA7C5" w14:textId="77777777" w:rsidTr="0001603F">
        <w:tc>
          <w:tcPr>
            <w:tcW w:w="1618" w:type="dxa"/>
          </w:tcPr>
          <w:p w14:paraId="43E2F06C" w14:textId="77777777" w:rsidR="0001603F" w:rsidRDefault="0001603F" w:rsidP="00825D91">
            <w:pPr>
              <w:jc w:val="center"/>
            </w:pPr>
            <w:r>
              <w:t>23.7.21</w:t>
            </w:r>
          </w:p>
        </w:tc>
        <w:tc>
          <w:tcPr>
            <w:tcW w:w="1785" w:type="dxa"/>
          </w:tcPr>
          <w:p w14:paraId="742E4702" w14:textId="77777777" w:rsidR="0001603F" w:rsidRDefault="0001603F" w:rsidP="00825D91">
            <w:r>
              <w:t xml:space="preserve">Talk </w:t>
            </w:r>
            <w:proofErr w:type="spellStart"/>
            <w:r>
              <w:t>Talk</w:t>
            </w:r>
            <w:proofErr w:type="spellEnd"/>
          </w:p>
        </w:tc>
        <w:tc>
          <w:tcPr>
            <w:tcW w:w="1701" w:type="dxa"/>
          </w:tcPr>
          <w:p w14:paraId="2E670785" w14:textId="77777777" w:rsidR="0001603F" w:rsidRDefault="0001603F" w:rsidP="00825D91">
            <w:r>
              <w:t xml:space="preserve">Broadband: </w:t>
            </w:r>
          </w:p>
          <w:p w14:paraId="41985375" w14:textId="77777777" w:rsidR="0001603F" w:rsidRDefault="0001603F" w:rsidP="00825D91">
            <w:r>
              <w:t>July 21</w:t>
            </w:r>
          </w:p>
          <w:p w14:paraId="0BC676B0" w14:textId="77777777" w:rsidR="0001603F" w:rsidRDefault="0001603F" w:rsidP="00825D91"/>
        </w:tc>
        <w:tc>
          <w:tcPr>
            <w:tcW w:w="1336" w:type="dxa"/>
          </w:tcPr>
          <w:p w14:paraId="57C406D7" w14:textId="77777777" w:rsidR="0001603F" w:rsidRDefault="0001603F" w:rsidP="00825D91">
            <w:r>
              <w:t>DD</w:t>
            </w:r>
          </w:p>
        </w:tc>
        <w:tc>
          <w:tcPr>
            <w:tcW w:w="1503" w:type="dxa"/>
          </w:tcPr>
          <w:p w14:paraId="16475C32" w14:textId="77777777" w:rsidR="0001603F" w:rsidRDefault="0001603F" w:rsidP="00825D91">
            <w:r>
              <w:t>£31.50</w:t>
            </w:r>
          </w:p>
        </w:tc>
        <w:tc>
          <w:tcPr>
            <w:tcW w:w="1498" w:type="dxa"/>
          </w:tcPr>
          <w:p w14:paraId="4AA8A7D4" w14:textId="77777777" w:rsidR="0001603F" w:rsidRDefault="0001603F" w:rsidP="00825D91">
            <w:pPr>
              <w:jc w:val="center"/>
            </w:pPr>
            <w:r>
              <w:t>£6.30</w:t>
            </w:r>
          </w:p>
        </w:tc>
        <w:tc>
          <w:tcPr>
            <w:tcW w:w="1333" w:type="dxa"/>
          </w:tcPr>
          <w:p w14:paraId="433B5CA9" w14:textId="77777777" w:rsidR="0001603F" w:rsidRDefault="0001603F" w:rsidP="00825D91">
            <w:pPr>
              <w:jc w:val="center"/>
            </w:pPr>
            <w:r>
              <w:t>£37.80</w:t>
            </w:r>
          </w:p>
        </w:tc>
      </w:tr>
      <w:tr w:rsidR="0001603F" w14:paraId="7BB62517" w14:textId="77777777" w:rsidTr="0001603F">
        <w:tc>
          <w:tcPr>
            <w:tcW w:w="1618" w:type="dxa"/>
          </w:tcPr>
          <w:p w14:paraId="65570B61" w14:textId="77777777" w:rsidR="0001603F" w:rsidRDefault="0001603F" w:rsidP="00825D91">
            <w:pPr>
              <w:jc w:val="center"/>
            </w:pPr>
            <w:r>
              <w:t>25.7.21</w:t>
            </w:r>
          </w:p>
        </w:tc>
        <w:tc>
          <w:tcPr>
            <w:tcW w:w="1785" w:type="dxa"/>
          </w:tcPr>
          <w:p w14:paraId="575C67C5" w14:textId="77777777" w:rsidR="0001603F" w:rsidRDefault="0001603F" w:rsidP="00825D91">
            <w:r>
              <w:t>02</w:t>
            </w:r>
          </w:p>
        </w:tc>
        <w:tc>
          <w:tcPr>
            <w:tcW w:w="1701" w:type="dxa"/>
          </w:tcPr>
          <w:p w14:paraId="0F05E11D" w14:textId="77777777" w:rsidR="0001603F" w:rsidRDefault="0001603F" w:rsidP="00825D91">
            <w:r>
              <w:t>Mobile phone bill: Clerk</w:t>
            </w:r>
          </w:p>
          <w:p w14:paraId="6F99C244" w14:textId="77777777" w:rsidR="0001603F" w:rsidRDefault="0001603F" w:rsidP="00825D91"/>
        </w:tc>
        <w:tc>
          <w:tcPr>
            <w:tcW w:w="1336" w:type="dxa"/>
          </w:tcPr>
          <w:p w14:paraId="78BE9566" w14:textId="77777777" w:rsidR="0001603F" w:rsidRDefault="0001603F" w:rsidP="00825D91">
            <w:r>
              <w:t>DD</w:t>
            </w:r>
          </w:p>
        </w:tc>
        <w:tc>
          <w:tcPr>
            <w:tcW w:w="1503" w:type="dxa"/>
          </w:tcPr>
          <w:p w14:paraId="42765D12" w14:textId="77777777" w:rsidR="0001603F" w:rsidRDefault="0001603F" w:rsidP="00825D91">
            <w:r>
              <w:t>£12.68</w:t>
            </w:r>
          </w:p>
        </w:tc>
        <w:tc>
          <w:tcPr>
            <w:tcW w:w="1498" w:type="dxa"/>
          </w:tcPr>
          <w:p w14:paraId="51DD4E7C" w14:textId="77777777" w:rsidR="0001603F" w:rsidRDefault="0001603F" w:rsidP="00825D91">
            <w:pPr>
              <w:jc w:val="center"/>
            </w:pPr>
            <w:r>
              <w:t>£2.53</w:t>
            </w:r>
          </w:p>
        </w:tc>
        <w:tc>
          <w:tcPr>
            <w:tcW w:w="1333" w:type="dxa"/>
          </w:tcPr>
          <w:p w14:paraId="3218C7CF" w14:textId="77777777" w:rsidR="0001603F" w:rsidRDefault="0001603F" w:rsidP="00825D91">
            <w:pPr>
              <w:jc w:val="center"/>
            </w:pPr>
            <w:r>
              <w:t>£15.21</w:t>
            </w:r>
          </w:p>
        </w:tc>
      </w:tr>
      <w:tr w:rsidR="0001603F" w14:paraId="104A1442" w14:textId="77777777" w:rsidTr="0001603F">
        <w:tc>
          <w:tcPr>
            <w:tcW w:w="1618" w:type="dxa"/>
          </w:tcPr>
          <w:p w14:paraId="15B9DBD8" w14:textId="77777777" w:rsidR="0001603F" w:rsidRDefault="0001603F" w:rsidP="00825D91">
            <w:pPr>
              <w:jc w:val="center"/>
            </w:pPr>
            <w:r>
              <w:t>26.7.21</w:t>
            </w:r>
          </w:p>
        </w:tc>
        <w:tc>
          <w:tcPr>
            <w:tcW w:w="1785" w:type="dxa"/>
          </w:tcPr>
          <w:p w14:paraId="1633A3F2" w14:textId="77777777" w:rsidR="0001603F" w:rsidRDefault="0001603F" w:rsidP="00825D91">
            <w:r>
              <w:t>Supake</w:t>
            </w:r>
          </w:p>
        </w:tc>
        <w:tc>
          <w:tcPr>
            <w:tcW w:w="1701" w:type="dxa"/>
          </w:tcPr>
          <w:p w14:paraId="56253069" w14:textId="77777777" w:rsidR="0001603F" w:rsidRDefault="0001603F" w:rsidP="00825D91">
            <w:r>
              <w:t>Site visit and to set up new laptops</w:t>
            </w:r>
          </w:p>
          <w:p w14:paraId="6BBF2081" w14:textId="77777777" w:rsidR="0001603F" w:rsidRDefault="0001603F" w:rsidP="00825D91"/>
        </w:tc>
        <w:tc>
          <w:tcPr>
            <w:tcW w:w="1336" w:type="dxa"/>
          </w:tcPr>
          <w:p w14:paraId="1E4EF871" w14:textId="77777777" w:rsidR="0001603F" w:rsidRDefault="0001603F" w:rsidP="00825D91">
            <w:r>
              <w:t>BACS</w:t>
            </w:r>
          </w:p>
        </w:tc>
        <w:tc>
          <w:tcPr>
            <w:tcW w:w="1503" w:type="dxa"/>
          </w:tcPr>
          <w:p w14:paraId="569DB907" w14:textId="77777777" w:rsidR="0001603F" w:rsidRDefault="0001603F" w:rsidP="00825D91">
            <w:r>
              <w:t>£118.88</w:t>
            </w:r>
          </w:p>
        </w:tc>
        <w:tc>
          <w:tcPr>
            <w:tcW w:w="1498" w:type="dxa"/>
          </w:tcPr>
          <w:p w14:paraId="7BD0214C" w14:textId="77777777" w:rsidR="0001603F" w:rsidRDefault="0001603F" w:rsidP="00825D91">
            <w:pPr>
              <w:jc w:val="center"/>
            </w:pPr>
            <w:r>
              <w:t>£23.78</w:t>
            </w:r>
          </w:p>
        </w:tc>
        <w:tc>
          <w:tcPr>
            <w:tcW w:w="1333" w:type="dxa"/>
          </w:tcPr>
          <w:p w14:paraId="7A9A660E" w14:textId="77777777" w:rsidR="0001603F" w:rsidRDefault="0001603F" w:rsidP="00825D91">
            <w:pPr>
              <w:jc w:val="center"/>
            </w:pPr>
            <w:r>
              <w:t>£142.66</w:t>
            </w:r>
          </w:p>
        </w:tc>
      </w:tr>
      <w:tr w:rsidR="0001603F" w14:paraId="6732232D" w14:textId="77777777" w:rsidTr="0001603F">
        <w:tc>
          <w:tcPr>
            <w:tcW w:w="1618" w:type="dxa"/>
          </w:tcPr>
          <w:p w14:paraId="04F7F47B" w14:textId="77777777" w:rsidR="0001603F" w:rsidRDefault="0001603F" w:rsidP="00825D91">
            <w:pPr>
              <w:jc w:val="center"/>
            </w:pPr>
            <w:r>
              <w:t>29.7.21</w:t>
            </w:r>
          </w:p>
        </w:tc>
        <w:tc>
          <w:tcPr>
            <w:tcW w:w="1785" w:type="dxa"/>
          </w:tcPr>
          <w:p w14:paraId="376AD79E" w14:textId="77777777" w:rsidR="0001603F" w:rsidRDefault="0001603F" w:rsidP="00825D91">
            <w:r>
              <w:t>FMS</w:t>
            </w:r>
          </w:p>
        </w:tc>
        <w:tc>
          <w:tcPr>
            <w:tcW w:w="1701" w:type="dxa"/>
          </w:tcPr>
          <w:p w14:paraId="18DEA670" w14:textId="77777777" w:rsidR="0001603F" w:rsidRDefault="0001603F" w:rsidP="00825D91">
            <w:r>
              <w:t xml:space="preserve">Chapeltown Toilets maintenance: </w:t>
            </w:r>
          </w:p>
          <w:p w14:paraId="30A3C897" w14:textId="77777777" w:rsidR="0001603F" w:rsidRDefault="0001603F" w:rsidP="00825D91">
            <w:r>
              <w:t>July 21</w:t>
            </w:r>
          </w:p>
          <w:p w14:paraId="165321A6" w14:textId="77777777" w:rsidR="0001603F" w:rsidRDefault="0001603F" w:rsidP="00825D91"/>
        </w:tc>
        <w:tc>
          <w:tcPr>
            <w:tcW w:w="1336" w:type="dxa"/>
          </w:tcPr>
          <w:p w14:paraId="0E3E9A26" w14:textId="77777777" w:rsidR="0001603F" w:rsidRDefault="0001603F" w:rsidP="00825D91">
            <w:r>
              <w:t>BACS</w:t>
            </w:r>
          </w:p>
        </w:tc>
        <w:tc>
          <w:tcPr>
            <w:tcW w:w="1503" w:type="dxa"/>
          </w:tcPr>
          <w:p w14:paraId="12AC6A2A" w14:textId="77777777" w:rsidR="0001603F" w:rsidRDefault="0001603F" w:rsidP="00825D91">
            <w:r>
              <w:t>£515.00</w:t>
            </w:r>
          </w:p>
        </w:tc>
        <w:tc>
          <w:tcPr>
            <w:tcW w:w="1498" w:type="dxa"/>
          </w:tcPr>
          <w:p w14:paraId="7B71963C" w14:textId="77777777" w:rsidR="0001603F" w:rsidRDefault="0001603F" w:rsidP="00825D91">
            <w:pPr>
              <w:jc w:val="center"/>
            </w:pPr>
            <w:r>
              <w:t>-</w:t>
            </w:r>
          </w:p>
        </w:tc>
        <w:tc>
          <w:tcPr>
            <w:tcW w:w="1333" w:type="dxa"/>
          </w:tcPr>
          <w:p w14:paraId="4F9D78DA" w14:textId="77777777" w:rsidR="0001603F" w:rsidRDefault="0001603F" w:rsidP="00825D91">
            <w:pPr>
              <w:jc w:val="center"/>
            </w:pPr>
            <w:r>
              <w:t>£515.00</w:t>
            </w:r>
          </w:p>
        </w:tc>
      </w:tr>
      <w:tr w:rsidR="0001603F" w14:paraId="7C8B4107" w14:textId="77777777" w:rsidTr="0001603F">
        <w:tc>
          <w:tcPr>
            <w:tcW w:w="1618" w:type="dxa"/>
          </w:tcPr>
          <w:p w14:paraId="097C6957" w14:textId="77777777" w:rsidR="0001603F" w:rsidRDefault="0001603F" w:rsidP="00825D91">
            <w:pPr>
              <w:jc w:val="center"/>
            </w:pPr>
            <w:r>
              <w:t>29.7.21</w:t>
            </w:r>
          </w:p>
        </w:tc>
        <w:tc>
          <w:tcPr>
            <w:tcW w:w="1785" w:type="dxa"/>
          </w:tcPr>
          <w:p w14:paraId="04E1E8FB" w14:textId="77777777" w:rsidR="0001603F" w:rsidRDefault="0001603F" w:rsidP="00825D91">
            <w:r>
              <w:t>FMS</w:t>
            </w:r>
          </w:p>
        </w:tc>
        <w:tc>
          <w:tcPr>
            <w:tcW w:w="1701" w:type="dxa"/>
          </w:tcPr>
          <w:p w14:paraId="69B38567" w14:textId="77777777" w:rsidR="0001603F" w:rsidRDefault="0001603F" w:rsidP="00825D91">
            <w:r>
              <w:t xml:space="preserve">Defibrillator maintenance: </w:t>
            </w:r>
          </w:p>
          <w:p w14:paraId="27119E4E" w14:textId="77777777" w:rsidR="0001603F" w:rsidRDefault="0001603F" w:rsidP="00825D91">
            <w:r>
              <w:t>July 21</w:t>
            </w:r>
          </w:p>
          <w:p w14:paraId="69F2E0AA" w14:textId="77777777" w:rsidR="0001603F" w:rsidRDefault="0001603F" w:rsidP="00825D91"/>
        </w:tc>
        <w:tc>
          <w:tcPr>
            <w:tcW w:w="1336" w:type="dxa"/>
          </w:tcPr>
          <w:p w14:paraId="25A1BACB" w14:textId="77777777" w:rsidR="0001603F" w:rsidRDefault="0001603F" w:rsidP="00825D91">
            <w:r>
              <w:t>BACS</w:t>
            </w:r>
          </w:p>
        </w:tc>
        <w:tc>
          <w:tcPr>
            <w:tcW w:w="1503" w:type="dxa"/>
          </w:tcPr>
          <w:p w14:paraId="4887B9D7" w14:textId="77777777" w:rsidR="0001603F" w:rsidRDefault="0001603F" w:rsidP="00825D91">
            <w:r>
              <w:t>£247.20</w:t>
            </w:r>
          </w:p>
        </w:tc>
        <w:tc>
          <w:tcPr>
            <w:tcW w:w="1498" w:type="dxa"/>
          </w:tcPr>
          <w:p w14:paraId="19F13A82" w14:textId="77777777" w:rsidR="0001603F" w:rsidRDefault="0001603F" w:rsidP="00825D91">
            <w:pPr>
              <w:jc w:val="center"/>
            </w:pPr>
            <w:r>
              <w:t>-</w:t>
            </w:r>
          </w:p>
        </w:tc>
        <w:tc>
          <w:tcPr>
            <w:tcW w:w="1333" w:type="dxa"/>
          </w:tcPr>
          <w:p w14:paraId="565E590E" w14:textId="77777777" w:rsidR="0001603F" w:rsidRDefault="0001603F" w:rsidP="00825D91">
            <w:pPr>
              <w:jc w:val="center"/>
            </w:pPr>
            <w:r>
              <w:t>£247.20</w:t>
            </w:r>
          </w:p>
        </w:tc>
      </w:tr>
      <w:tr w:rsidR="0001603F" w14:paraId="61079113" w14:textId="77777777" w:rsidTr="0001603F">
        <w:tc>
          <w:tcPr>
            <w:tcW w:w="1618" w:type="dxa"/>
          </w:tcPr>
          <w:p w14:paraId="054AACAC" w14:textId="77777777" w:rsidR="0001603F" w:rsidRDefault="0001603F" w:rsidP="00825D91">
            <w:pPr>
              <w:jc w:val="center"/>
            </w:pPr>
            <w:r>
              <w:t>29.7.21</w:t>
            </w:r>
          </w:p>
        </w:tc>
        <w:tc>
          <w:tcPr>
            <w:tcW w:w="1785" w:type="dxa"/>
          </w:tcPr>
          <w:p w14:paraId="1CCEF12B" w14:textId="77777777" w:rsidR="0001603F" w:rsidRDefault="0001603F" w:rsidP="00825D91">
            <w:r>
              <w:t>FMS</w:t>
            </w:r>
          </w:p>
        </w:tc>
        <w:tc>
          <w:tcPr>
            <w:tcW w:w="1701" w:type="dxa"/>
          </w:tcPr>
          <w:p w14:paraId="4A06B851" w14:textId="77777777" w:rsidR="0001603F" w:rsidRDefault="0001603F" w:rsidP="00825D91">
            <w:r>
              <w:t xml:space="preserve">War Memorial &amp; Council Office grounds maintenance: </w:t>
            </w:r>
          </w:p>
          <w:p w14:paraId="7ED9D004" w14:textId="77777777" w:rsidR="0001603F" w:rsidRDefault="0001603F" w:rsidP="00825D91">
            <w:r>
              <w:t>July 21</w:t>
            </w:r>
          </w:p>
          <w:p w14:paraId="050E2C6F" w14:textId="77777777" w:rsidR="0001603F" w:rsidRDefault="0001603F" w:rsidP="00825D91"/>
        </w:tc>
        <w:tc>
          <w:tcPr>
            <w:tcW w:w="1336" w:type="dxa"/>
          </w:tcPr>
          <w:p w14:paraId="0BCB3EEC" w14:textId="77777777" w:rsidR="0001603F" w:rsidRDefault="0001603F" w:rsidP="00825D91">
            <w:r>
              <w:t>BACS</w:t>
            </w:r>
          </w:p>
        </w:tc>
        <w:tc>
          <w:tcPr>
            <w:tcW w:w="1503" w:type="dxa"/>
          </w:tcPr>
          <w:p w14:paraId="0F3997BD" w14:textId="77777777" w:rsidR="0001603F" w:rsidRDefault="0001603F" w:rsidP="00825D91">
            <w:r>
              <w:t>£121.80</w:t>
            </w:r>
          </w:p>
        </w:tc>
        <w:tc>
          <w:tcPr>
            <w:tcW w:w="1498" w:type="dxa"/>
          </w:tcPr>
          <w:p w14:paraId="2F7EE363" w14:textId="77777777" w:rsidR="0001603F" w:rsidRDefault="0001603F" w:rsidP="00825D91">
            <w:pPr>
              <w:jc w:val="center"/>
            </w:pPr>
            <w:r>
              <w:t>-</w:t>
            </w:r>
          </w:p>
        </w:tc>
        <w:tc>
          <w:tcPr>
            <w:tcW w:w="1333" w:type="dxa"/>
          </w:tcPr>
          <w:p w14:paraId="31E60982" w14:textId="77777777" w:rsidR="0001603F" w:rsidRDefault="0001603F" w:rsidP="00825D91">
            <w:pPr>
              <w:jc w:val="center"/>
            </w:pPr>
            <w:r>
              <w:t>£121.80</w:t>
            </w:r>
          </w:p>
        </w:tc>
      </w:tr>
      <w:tr w:rsidR="0001603F" w14:paraId="32D68E15" w14:textId="77777777" w:rsidTr="0001603F">
        <w:tc>
          <w:tcPr>
            <w:tcW w:w="1618" w:type="dxa"/>
          </w:tcPr>
          <w:p w14:paraId="7A555F5D" w14:textId="77777777" w:rsidR="0001603F" w:rsidRDefault="0001603F" w:rsidP="00825D91">
            <w:pPr>
              <w:jc w:val="center"/>
            </w:pPr>
            <w:r>
              <w:t>2.8.11</w:t>
            </w:r>
          </w:p>
        </w:tc>
        <w:tc>
          <w:tcPr>
            <w:tcW w:w="1785" w:type="dxa"/>
          </w:tcPr>
          <w:p w14:paraId="38386E58" w14:textId="77777777" w:rsidR="0001603F" w:rsidRDefault="0001603F" w:rsidP="00825D91">
            <w:r>
              <w:t>Bagnall &amp; Morris</w:t>
            </w:r>
          </w:p>
        </w:tc>
        <w:tc>
          <w:tcPr>
            <w:tcW w:w="1701" w:type="dxa"/>
          </w:tcPr>
          <w:p w14:paraId="67EDEDAC" w14:textId="77777777" w:rsidR="0001603F" w:rsidRDefault="0001603F" w:rsidP="00825D91">
            <w:r>
              <w:t>Waste service extra charge</w:t>
            </w:r>
          </w:p>
          <w:p w14:paraId="2DC3D92B" w14:textId="77777777" w:rsidR="0001603F" w:rsidRDefault="0001603F" w:rsidP="00825D91"/>
        </w:tc>
        <w:tc>
          <w:tcPr>
            <w:tcW w:w="1336" w:type="dxa"/>
          </w:tcPr>
          <w:p w14:paraId="4D6F1FDC" w14:textId="77777777" w:rsidR="0001603F" w:rsidRDefault="0001603F" w:rsidP="00825D91">
            <w:r>
              <w:t>BACS</w:t>
            </w:r>
          </w:p>
        </w:tc>
        <w:tc>
          <w:tcPr>
            <w:tcW w:w="1503" w:type="dxa"/>
          </w:tcPr>
          <w:p w14:paraId="3B262193" w14:textId="77777777" w:rsidR="0001603F" w:rsidRDefault="0001603F" w:rsidP="00825D91">
            <w:r>
              <w:t>£1.76</w:t>
            </w:r>
          </w:p>
        </w:tc>
        <w:tc>
          <w:tcPr>
            <w:tcW w:w="1498" w:type="dxa"/>
          </w:tcPr>
          <w:p w14:paraId="40E2D866" w14:textId="77777777" w:rsidR="0001603F" w:rsidRDefault="0001603F" w:rsidP="00825D91">
            <w:pPr>
              <w:jc w:val="center"/>
            </w:pPr>
            <w:r>
              <w:t>£0.35</w:t>
            </w:r>
          </w:p>
        </w:tc>
        <w:tc>
          <w:tcPr>
            <w:tcW w:w="1333" w:type="dxa"/>
          </w:tcPr>
          <w:p w14:paraId="59948C48" w14:textId="77777777" w:rsidR="0001603F" w:rsidRDefault="0001603F" w:rsidP="00825D91">
            <w:pPr>
              <w:jc w:val="center"/>
            </w:pPr>
            <w:r>
              <w:t>£2.11</w:t>
            </w:r>
          </w:p>
        </w:tc>
      </w:tr>
      <w:tr w:rsidR="0001603F" w14:paraId="405FCD99" w14:textId="77777777" w:rsidTr="0001603F">
        <w:tc>
          <w:tcPr>
            <w:tcW w:w="1618" w:type="dxa"/>
          </w:tcPr>
          <w:p w14:paraId="6C1592FE" w14:textId="77777777" w:rsidR="0001603F" w:rsidRDefault="0001603F" w:rsidP="00825D91">
            <w:pPr>
              <w:jc w:val="center"/>
            </w:pPr>
            <w:r>
              <w:t>2.8.21</w:t>
            </w:r>
          </w:p>
        </w:tc>
        <w:tc>
          <w:tcPr>
            <w:tcW w:w="1785" w:type="dxa"/>
          </w:tcPr>
          <w:p w14:paraId="12B51289" w14:textId="77777777" w:rsidR="0001603F" w:rsidRDefault="0001603F" w:rsidP="00825D91">
            <w:r>
              <w:t>SCC</w:t>
            </w:r>
          </w:p>
        </w:tc>
        <w:tc>
          <w:tcPr>
            <w:tcW w:w="1701" w:type="dxa"/>
          </w:tcPr>
          <w:p w14:paraId="4794D9C7" w14:textId="77777777" w:rsidR="0001603F" w:rsidRDefault="0001603F" w:rsidP="00825D91">
            <w:r>
              <w:t xml:space="preserve">Rates: </w:t>
            </w:r>
          </w:p>
          <w:p w14:paraId="34737020" w14:textId="77777777" w:rsidR="0001603F" w:rsidRDefault="0001603F" w:rsidP="00825D91">
            <w:r>
              <w:t>September 21</w:t>
            </w:r>
          </w:p>
          <w:p w14:paraId="4BA14461" w14:textId="77777777" w:rsidR="0001603F" w:rsidRDefault="0001603F" w:rsidP="00825D91">
            <w:r>
              <w:t>(Community room)</w:t>
            </w:r>
          </w:p>
          <w:p w14:paraId="04C92564" w14:textId="77777777" w:rsidR="0001603F" w:rsidRDefault="0001603F" w:rsidP="00825D91"/>
        </w:tc>
        <w:tc>
          <w:tcPr>
            <w:tcW w:w="1336" w:type="dxa"/>
          </w:tcPr>
          <w:p w14:paraId="33AC333D" w14:textId="77777777" w:rsidR="0001603F" w:rsidRDefault="0001603F" w:rsidP="00825D91">
            <w:r>
              <w:t>DD</w:t>
            </w:r>
          </w:p>
        </w:tc>
        <w:tc>
          <w:tcPr>
            <w:tcW w:w="1503" w:type="dxa"/>
          </w:tcPr>
          <w:p w14:paraId="703670B1" w14:textId="77777777" w:rsidR="0001603F" w:rsidRDefault="0001603F" w:rsidP="00825D91">
            <w:r>
              <w:t>£67.00</w:t>
            </w:r>
          </w:p>
        </w:tc>
        <w:tc>
          <w:tcPr>
            <w:tcW w:w="1498" w:type="dxa"/>
          </w:tcPr>
          <w:p w14:paraId="738E25B7" w14:textId="77777777" w:rsidR="0001603F" w:rsidRDefault="0001603F" w:rsidP="00825D91">
            <w:pPr>
              <w:jc w:val="center"/>
            </w:pPr>
            <w:r>
              <w:t>-</w:t>
            </w:r>
          </w:p>
        </w:tc>
        <w:tc>
          <w:tcPr>
            <w:tcW w:w="1333" w:type="dxa"/>
          </w:tcPr>
          <w:p w14:paraId="2F49E195" w14:textId="77777777" w:rsidR="0001603F" w:rsidRDefault="0001603F" w:rsidP="00825D91">
            <w:pPr>
              <w:jc w:val="center"/>
            </w:pPr>
            <w:r>
              <w:t>£67.00</w:t>
            </w:r>
          </w:p>
        </w:tc>
      </w:tr>
      <w:tr w:rsidR="0001603F" w14:paraId="328E357C" w14:textId="77777777" w:rsidTr="0001603F">
        <w:tc>
          <w:tcPr>
            <w:tcW w:w="1618" w:type="dxa"/>
          </w:tcPr>
          <w:p w14:paraId="365F3076" w14:textId="77777777" w:rsidR="0001603F" w:rsidRDefault="0001603F" w:rsidP="00825D91">
            <w:pPr>
              <w:jc w:val="center"/>
            </w:pPr>
            <w:r>
              <w:t>4.8.21</w:t>
            </w:r>
          </w:p>
        </w:tc>
        <w:tc>
          <w:tcPr>
            <w:tcW w:w="1785" w:type="dxa"/>
          </w:tcPr>
          <w:p w14:paraId="7CD2FC73" w14:textId="77777777" w:rsidR="0001603F" w:rsidRDefault="0001603F" w:rsidP="00825D91">
            <w:r>
              <w:t>British Gas</w:t>
            </w:r>
          </w:p>
        </w:tc>
        <w:tc>
          <w:tcPr>
            <w:tcW w:w="1701" w:type="dxa"/>
          </w:tcPr>
          <w:p w14:paraId="452BC2F6" w14:textId="77777777" w:rsidR="0001603F" w:rsidRDefault="0001603F" w:rsidP="00825D91">
            <w:r>
              <w:t>Gas: Council office</w:t>
            </w:r>
          </w:p>
          <w:p w14:paraId="3AE32285" w14:textId="77777777" w:rsidR="0001603F" w:rsidRDefault="0001603F" w:rsidP="00825D91"/>
        </w:tc>
        <w:tc>
          <w:tcPr>
            <w:tcW w:w="1336" w:type="dxa"/>
          </w:tcPr>
          <w:p w14:paraId="36B02946" w14:textId="77777777" w:rsidR="0001603F" w:rsidRDefault="0001603F" w:rsidP="00825D91">
            <w:r>
              <w:t>DD</w:t>
            </w:r>
          </w:p>
        </w:tc>
        <w:tc>
          <w:tcPr>
            <w:tcW w:w="1503" w:type="dxa"/>
          </w:tcPr>
          <w:p w14:paraId="1F2C3DEB" w14:textId="77777777" w:rsidR="0001603F" w:rsidRDefault="0001603F" w:rsidP="00825D91">
            <w:r>
              <w:t>£10.48</w:t>
            </w:r>
          </w:p>
        </w:tc>
        <w:tc>
          <w:tcPr>
            <w:tcW w:w="1498" w:type="dxa"/>
          </w:tcPr>
          <w:p w14:paraId="7F5031E4" w14:textId="77777777" w:rsidR="0001603F" w:rsidRDefault="0001603F" w:rsidP="00825D91">
            <w:pPr>
              <w:jc w:val="center"/>
            </w:pPr>
            <w:r>
              <w:t>£0.52</w:t>
            </w:r>
          </w:p>
        </w:tc>
        <w:tc>
          <w:tcPr>
            <w:tcW w:w="1333" w:type="dxa"/>
          </w:tcPr>
          <w:p w14:paraId="4296E9A5" w14:textId="77777777" w:rsidR="0001603F" w:rsidRDefault="0001603F" w:rsidP="00825D91">
            <w:pPr>
              <w:jc w:val="center"/>
            </w:pPr>
            <w:r>
              <w:t>£11.00</w:t>
            </w:r>
          </w:p>
        </w:tc>
      </w:tr>
      <w:tr w:rsidR="0001603F" w14:paraId="0ACB20C0" w14:textId="77777777" w:rsidTr="0001603F">
        <w:tc>
          <w:tcPr>
            <w:tcW w:w="1618" w:type="dxa"/>
          </w:tcPr>
          <w:p w14:paraId="14A6A805" w14:textId="77777777" w:rsidR="0001603F" w:rsidRDefault="0001603F" w:rsidP="00825D91">
            <w:pPr>
              <w:jc w:val="center"/>
            </w:pPr>
            <w:r>
              <w:t>4.8.21</w:t>
            </w:r>
          </w:p>
        </w:tc>
        <w:tc>
          <w:tcPr>
            <w:tcW w:w="1785" w:type="dxa"/>
          </w:tcPr>
          <w:p w14:paraId="588896B7" w14:textId="77777777" w:rsidR="0001603F" w:rsidRDefault="0001603F" w:rsidP="00825D91">
            <w:r>
              <w:t>02</w:t>
            </w:r>
          </w:p>
          <w:p w14:paraId="0B0ACE97" w14:textId="77777777" w:rsidR="0001603F" w:rsidRDefault="0001603F" w:rsidP="00825D91"/>
        </w:tc>
        <w:tc>
          <w:tcPr>
            <w:tcW w:w="1701" w:type="dxa"/>
          </w:tcPr>
          <w:p w14:paraId="38A41DBE" w14:textId="77777777" w:rsidR="0001603F" w:rsidRDefault="0001603F" w:rsidP="00825D91">
            <w:r w:rsidRPr="00F94C5E">
              <w:t>Mobile phone bill: Community Coordinator</w:t>
            </w:r>
          </w:p>
          <w:p w14:paraId="0B15E648" w14:textId="77777777" w:rsidR="0001603F" w:rsidRDefault="0001603F" w:rsidP="00825D91"/>
        </w:tc>
        <w:tc>
          <w:tcPr>
            <w:tcW w:w="1336" w:type="dxa"/>
          </w:tcPr>
          <w:p w14:paraId="62300CFB" w14:textId="77777777" w:rsidR="0001603F" w:rsidRDefault="0001603F" w:rsidP="00825D91">
            <w:r>
              <w:t>DD</w:t>
            </w:r>
          </w:p>
        </w:tc>
        <w:tc>
          <w:tcPr>
            <w:tcW w:w="1503" w:type="dxa"/>
          </w:tcPr>
          <w:p w14:paraId="686ED532" w14:textId="77777777" w:rsidR="0001603F" w:rsidRDefault="0001603F" w:rsidP="00825D91">
            <w:r>
              <w:t>£12.68</w:t>
            </w:r>
          </w:p>
        </w:tc>
        <w:tc>
          <w:tcPr>
            <w:tcW w:w="1498" w:type="dxa"/>
          </w:tcPr>
          <w:p w14:paraId="7EF5BB19" w14:textId="77777777" w:rsidR="0001603F" w:rsidRDefault="0001603F" w:rsidP="00825D91">
            <w:pPr>
              <w:jc w:val="center"/>
            </w:pPr>
            <w:r>
              <w:t>£2.53</w:t>
            </w:r>
          </w:p>
        </w:tc>
        <w:tc>
          <w:tcPr>
            <w:tcW w:w="1333" w:type="dxa"/>
          </w:tcPr>
          <w:p w14:paraId="3417A96A" w14:textId="77777777" w:rsidR="0001603F" w:rsidRDefault="0001603F" w:rsidP="00825D91">
            <w:pPr>
              <w:jc w:val="center"/>
            </w:pPr>
            <w:r>
              <w:t>£15.21</w:t>
            </w:r>
          </w:p>
        </w:tc>
      </w:tr>
      <w:tr w:rsidR="0001603F" w14:paraId="32CF1155" w14:textId="77777777" w:rsidTr="0001603F">
        <w:tc>
          <w:tcPr>
            <w:tcW w:w="1618" w:type="dxa"/>
          </w:tcPr>
          <w:p w14:paraId="2DB4260A" w14:textId="77777777" w:rsidR="0001603F" w:rsidRDefault="0001603F" w:rsidP="00825D91">
            <w:pPr>
              <w:jc w:val="center"/>
            </w:pPr>
            <w:r>
              <w:t>5.8.21</w:t>
            </w:r>
          </w:p>
        </w:tc>
        <w:tc>
          <w:tcPr>
            <w:tcW w:w="1785" w:type="dxa"/>
          </w:tcPr>
          <w:p w14:paraId="732421A0" w14:textId="77777777" w:rsidR="0001603F" w:rsidRDefault="0001603F" w:rsidP="00825D91">
            <w:proofErr w:type="spellStart"/>
            <w:proofErr w:type="gramStart"/>
            <w:r>
              <w:t>e.on</w:t>
            </w:r>
            <w:proofErr w:type="spellEnd"/>
            <w:proofErr w:type="gramEnd"/>
          </w:p>
        </w:tc>
        <w:tc>
          <w:tcPr>
            <w:tcW w:w="1701" w:type="dxa"/>
          </w:tcPr>
          <w:p w14:paraId="4C2AE8B7" w14:textId="77777777" w:rsidR="0001603F" w:rsidRDefault="0001603F" w:rsidP="00825D91">
            <w:r>
              <w:t>Electric: Council office</w:t>
            </w:r>
          </w:p>
          <w:p w14:paraId="252E9C68" w14:textId="77777777" w:rsidR="0001603F" w:rsidRPr="00F94C5E" w:rsidRDefault="0001603F" w:rsidP="00825D91"/>
        </w:tc>
        <w:tc>
          <w:tcPr>
            <w:tcW w:w="1336" w:type="dxa"/>
          </w:tcPr>
          <w:p w14:paraId="08331927" w14:textId="77777777" w:rsidR="0001603F" w:rsidRDefault="0001603F" w:rsidP="00825D91">
            <w:r>
              <w:t>DD</w:t>
            </w:r>
          </w:p>
        </w:tc>
        <w:tc>
          <w:tcPr>
            <w:tcW w:w="1503" w:type="dxa"/>
          </w:tcPr>
          <w:p w14:paraId="2B5898B4" w14:textId="77777777" w:rsidR="0001603F" w:rsidRDefault="0001603F" w:rsidP="00825D91">
            <w:r>
              <w:t>£234.16</w:t>
            </w:r>
          </w:p>
        </w:tc>
        <w:tc>
          <w:tcPr>
            <w:tcW w:w="1498" w:type="dxa"/>
          </w:tcPr>
          <w:p w14:paraId="00E6F953" w14:textId="77777777" w:rsidR="0001603F" w:rsidRDefault="0001603F" w:rsidP="00825D91">
            <w:pPr>
              <w:jc w:val="center"/>
            </w:pPr>
            <w:r>
              <w:t>£11.71</w:t>
            </w:r>
          </w:p>
        </w:tc>
        <w:tc>
          <w:tcPr>
            <w:tcW w:w="1333" w:type="dxa"/>
          </w:tcPr>
          <w:p w14:paraId="37F7A704" w14:textId="77777777" w:rsidR="0001603F" w:rsidRDefault="0001603F" w:rsidP="00825D91">
            <w:pPr>
              <w:jc w:val="center"/>
            </w:pPr>
            <w:r>
              <w:t>£245.87</w:t>
            </w:r>
          </w:p>
        </w:tc>
      </w:tr>
      <w:tr w:rsidR="0001603F" w14:paraId="03B1D033" w14:textId="77777777" w:rsidTr="0001603F">
        <w:tc>
          <w:tcPr>
            <w:tcW w:w="1618" w:type="dxa"/>
          </w:tcPr>
          <w:p w14:paraId="4CD8B6C1" w14:textId="77777777" w:rsidR="0001603F" w:rsidRDefault="0001603F" w:rsidP="00825D91">
            <w:pPr>
              <w:jc w:val="center"/>
            </w:pPr>
            <w:r>
              <w:t>6.8.21</w:t>
            </w:r>
          </w:p>
        </w:tc>
        <w:tc>
          <w:tcPr>
            <w:tcW w:w="1785" w:type="dxa"/>
          </w:tcPr>
          <w:p w14:paraId="30E7F1E4" w14:textId="77777777" w:rsidR="0001603F" w:rsidRDefault="0001603F" w:rsidP="00825D91">
            <w:r>
              <w:t>SYPA</w:t>
            </w:r>
          </w:p>
        </w:tc>
        <w:tc>
          <w:tcPr>
            <w:tcW w:w="1701" w:type="dxa"/>
          </w:tcPr>
          <w:p w14:paraId="4D378142" w14:textId="77777777" w:rsidR="0001603F" w:rsidRDefault="0001603F" w:rsidP="00825D91">
            <w:r>
              <w:t>Pensions: July 21</w:t>
            </w:r>
          </w:p>
          <w:p w14:paraId="65669B1D" w14:textId="77777777" w:rsidR="0001603F" w:rsidRDefault="0001603F" w:rsidP="00825D91"/>
        </w:tc>
        <w:tc>
          <w:tcPr>
            <w:tcW w:w="1336" w:type="dxa"/>
          </w:tcPr>
          <w:p w14:paraId="2C599515" w14:textId="77777777" w:rsidR="0001603F" w:rsidRDefault="0001603F" w:rsidP="00825D91">
            <w:r>
              <w:t>DD</w:t>
            </w:r>
          </w:p>
        </w:tc>
        <w:tc>
          <w:tcPr>
            <w:tcW w:w="1503" w:type="dxa"/>
          </w:tcPr>
          <w:p w14:paraId="03B90F8A" w14:textId="77777777" w:rsidR="0001603F" w:rsidRDefault="0001603F" w:rsidP="00825D91">
            <w:r>
              <w:t>£816.83</w:t>
            </w:r>
          </w:p>
        </w:tc>
        <w:tc>
          <w:tcPr>
            <w:tcW w:w="1498" w:type="dxa"/>
          </w:tcPr>
          <w:p w14:paraId="6D95CA7E" w14:textId="77777777" w:rsidR="0001603F" w:rsidRDefault="0001603F" w:rsidP="00825D91">
            <w:pPr>
              <w:jc w:val="center"/>
            </w:pPr>
            <w:r>
              <w:t>-</w:t>
            </w:r>
          </w:p>
        </w:tc>
        <w:tc>
          <w:tcPr>
            <w:tcW w:w="1333" w:type="dxa"/>
          </w:tcPr>
          <w:p w14:paraId="268627CE" w14:textId="77777777" w:rsidR="0001603F" w:rsidRDefault="0001603F" w:rsidP="00825D91">
            <w:pPr>
              <w:jc w:val="center"/>
            </w:pPr>
            <w:r>
              <w:t>£816.83</w:t>
            </w:r>
          </w:p>
        </w:tc>
      </w:tr>
      <w:tr w:rsidR="0001603F" w14:paraId="528A2CEF" w14:textId="77777777" w:rsidTr="0001603F">
        <w:tc>
          <w:tcPr>
            <w:tcW w:w="1618" w:type="dxa"/>
          </w:tcPr>
          <w:p w14:paraId="578CD725" w14:textId="77777777" w:rsidR="0001603F" w:rsidRDefault="0001603F" w:rsidP="00825D91">
            <w:pPr>
              <w:jc w:val="center"/>
            </w:pPr>
            <w:r>
              <w:t>9.8.21</w:t>
            </w:r>
          </w:p>
        </w:tc>
        <w:tc>
          <w:tcPr>
            <w:tcW w:w="1785" w:type="dxa"/>
          </w:tcPr>
          <w:p w14:paraId="51267D22" w14:textId="77777777" w:rsidR="0001603F" w:rsidRDefault="0001603F" w:rsidP="00825D91">
            <w:r>
              <w:t>Ashton Alarms</w:t>
            </w:r>
          </w:p>
          <w:p w14:paraId="4C9B6142" w14:textId="77777777" w:rsidR="0001603F" w:rsidRDefault="0001603F" w:rsidP="00825D91"/>
        </w:tc>
        <w:tc>
          <w:tcPr>
            <w:tcW w:w="1701" w:type="dxa"/>
          </w:tcPr>
          <w:p w14:paraId="7FEF0DFE" w14:textId="77777777" w:rsidR="0001603F" w:rsidRDefault="0001603F" w:rsidP="00825D91">
            <w:r>
              <w:t>Annual renewal: Intruder alarm monitoring and maintenance</w:t>
            </w:r>
          </w:p>
          <w:p w14:paraId="10F8D47E" w14:textId="77777777" w:rsidR="0001603F" w:rsidRDefault="0001603F" w:rsidP="00825D91"/>
        </w:tc>
        <w:tc>
          <w:tcPr>
            <w:tcW w:w="1336" w:type="dxa"/>
          </w:tcPr>
          <w:p w14:paraId="34FCAC22" w14:textId="77777777" w:rsidR="0001603F" w:rsidRDefault="0001603F" w:rsidP="00825D91">
            <w:r>
              <w:t>BACS</w:t>
            </w:r>
          </w:p>
        </w:tc>
        <w:tc>
          <w:tcPr>
            <w:tcW w:w="1503" w:type="dxa"/>
          </w:tcPr>
          <w:p w14:paraId="5C645D55" w14:textId="77777777" w:rsidR="0001603F" w:rsidRDefault="0001603F" w:rsidP="00825D91">
            <w:r>
              <w:t>£375.00</w:t>
            </w:r>
          </w:p>
        </w:tc>
        <w:tc>
          <w:tcPr>
            <w:tcW w:w="1498" w:type="dxa"/>
          </w:tcPr>
          <w:p w14:paraId="115D5C93" w14:textId="77777777" w:rsidR="0001603F" w:rsidRDefault="0001603F" w:rsidP="00825D91">
            <w:pPr>
              <w:jc w:val="center"/>
            </w:pPr>
            <w:r>
              <w:t>£75.00</w:t>
            </w:r>
          </w:p>
        </w:tc>
        <w:tc>
          <w:tcPr>
            <w:tcW w:w="1333" w:type="dxa"/>
          </w:tcPr>
          <w:p w14:paraId="45B52CF2" w14:textId="77777777" w:rsidR="0001603F" w:rsidRDefault="0001603F" w:rsidP="00825D91">
            <w:pPr>
              <w:jc w:val="center"/>
            </w:pPr>
            <w:r>
              <w:t>£450.00</w:t>
            </w:r>
          </w:p>
        </w:tc>
      </w:tr>
      <w:tr w:rsidR="0001603F" w14:paraId="42AB0F92" w14:textId="77777777" w:rsidTr="0001603F">
        <w:tc>
          <w:tcPr>
            <w:tcW w:w="1618" w:type="dxa"/>
          </w:tcPr>
          <w:p w14:paraId="19EAB1AE" w14:textId="77777777" w:rsidR="0001603F" w:rsidRDefault="0001603F" w:rsidP="00825D91">
            <w:pPr>
              <w:jc w:val="center"/>
            </w:pPr>
            <w:r>
              <w:t>9.8.21</w:t>
            </w:r>
            <w:r>
              <w:tab/>
            </w:r>
          </w:p>
          <w:p w14:paraId="5BAF266B" w14:textId="77777777" w:rsidR="0001603F" w:rsidRDefault="0001603F" w:rsidP="00825D91">
            <w:pPr>
              <w:jc w:val="center"/>
            </w:pPr>
            <w:r>
              <w:tab/>
            </w:r>
          </w:p>
          <w:p w14:paraId="6961B847" w14:textId="77777777" w:rsidR="0001603F" w:rsidRDefault="0001603F" w:rsidP="00825D91">
            <w:pPr>
              <w:jc w:val="center"/>
            </w:pPr>
          </w:p>
        </w:tc>
        <w:tc>
          <w:tcPr>
            <w:tcW w:w="1785" w:type="dxa"/>
          </w:tcPr>
          <w:p w14:paraId="64E75ABA" w14:textId="77777777" w:rsidR="0001603F" w:rsidRDefault="0001603F" w:rsidP="00825D91">
            <w:r>
              <w:t>St Marys Church Ecclesfield</w:t>
            </w:r>
          </w:p>
        </w:tc>
        <w:tc>
          <w:tcPr>
            <w:tcW w:w="1701" w:type="dxa"/>
          </w:tcPr>
          <w:p w14:paraId="1A9070BB" w14:textId="77777777" w:rsidR="0001603F" w:rsidRDefault="0001603F" w:rsidP="00825D91">
            <w:r>
              <w:t>St Marys Church Magazine</w:t>
            </w:r>
          </w:p>
        </w:tc>
        <w:tc>
          <w:tcPr>
            <w:tcW w:w="1336" w:type="dxa"/>
          </w:tcPr>
          <w:p w14:paraId="324183A3" w14:textId="77777777" w:rsidR="0001603F" w:rsidRDefault="0001603F" w:rsidP="00825D91">
            <w:r>
              <w:t>BACS</w:t>
            </w:r>
          </w:p>
        </w:tc>
        <w:tc>
          <w:tcPr>
            <w:tcW w:w="1503" w:type="dxa"/>
          </w:tcPr>
          <w:p w14:paraId="1663C58E" w14:textId="77777777" w:rsidR="0001603F" w:rsidRDefault="0001603F" w:rsidP="00825D91">
            <w:r>
              <w:t>£6.00</w:t>
            </w:r>
          </w:p>
        </w:tc>
        <w:tc>
          <w:tcPr>
            <w:tcW w:w="1498" w:type="dxa"/>
          </w:tcPr>
          <w:p w14:paraId="0C9E9B0D" w14:textId="77777777" w:rsidR="0001603F" w:rsidRDefault="0001603F" w:rsidP="00825D91">
            <w:pPr>
              <w:jc w:val="center"/>
            </w:pPr>
            <w:r>
              <w:t>-</w:t>
            </w:r>
          </w:p>
        </w:tc>
        <w:tc>
          <w:tcPr>
            <w:tcW w:w="1333" w:type="dxa"/>
          </w:tcPr>
          <w:p w14:paraId="3BAEF99F" w14:textId="77777777" w:rsidR="0001603F" w:rsidRDefault="0001603F" w:rsidP="00825D91">
            <w:pPr>
              <w:jc w:val="center"/>
            </w:pPr>
            <w:r>
              <w:t>£6.00</w:t>
            </w:r>
          </w:p>
        </w:tc>
      </w:tr>
      <w:tr w:rsidR="0001603F" w14:paraId="0F0F4EEF" w14:textId="77777777" w:rsidTr="0001603F">
        <w:tc>
          <w:tcPr>
            <w:tcW w:w="1618" w:type="dxa"/>
          </w:tcPr>
          <w:p w14:paraId="37812077" w14:textId="77777777" w:rsidR="0001603F" w:rsidRDefault="0001603F" w:rsidP="00825D91">
            <w:pPr>
              <w:jc w:val="center"/>
            </w:pPr>
            <w:r>
              <w:lastRenderedPageBreak/>
              <w:t>9.8.21</w:t>
            </w:r>
          </w:p>
        </w:tc>
        <w:tc>
          <w:tcPr>
            <w:tcW w:w="1785" w:type="dxa"/>
          </w:tcPr>
          <w:p w14:paraId="6FC7598F" w14:textId="77777777" w:rsidR="0001603F" w:rsidRDefault="0001603F" w:rsidP="00825D91">
            <w:r>
              <w:t>HMRC</w:t>
            </w:r>
          </w:p>
        </w:tc>
        <w:tc>
          <w:tcPr>
            <w:tcW w:w="1701" w:type="dxa"/>
          </w:tcPr>
          <w:p w14:paraId="4DC3A51B" w14:textId="77777777" w:rsidR="0001603F" w:rsidRDefault="0001603F" w:rsidP="00825D91">
            <w:r>
              <w:t>Tax and NI</w:t>
            </w:r>
          </w:p>
          <w:p w14:paraId="65A1D4D9" w14:textId="77777777" w:rsidR="0001603F" w:rsidRDefault="0001603F" w:rsidP="00825D91"/>
        </w:tc>
        <w:tc>
          <w:tcPr>
            <w:tcW w:w="1336" w:type="dxa"/>
          </w:tcPr>
          <w:p w14:paraId="0C6F7315" w14:textId="77777777" w:rsidR="0001603F" w:rsidRDefault="0001603F" w:rsidP="00825D91">
            <w:r>
              <w:t>Cheque</w:t>
            </w:r>
          </w:p>
        </w:tc>
        <w:tc>
          <w:tcPr>
            <w:tcW w:w="1503" w:type="dxa"/>
          </w:tcPr>
          <w:p w14:paraId="2A9EB5D6" w14:textId="77777777" w:rsidR="0001603F" w:rsidRDefault="0001603F" w:rsidP="00825D91">
            <w:r>
              <w:t>£211.29</w:t>
            </w:r>
          </w:p>
        </w:tc>
        <w:tc>
          <w:tcPr>
            <w:tcW w:w="1498" w:type="dxa"/>
          </w:tcPr>
          <w:p w14:paraId="25B297FA" w14:textId="77777777" w:rsidR="0001603F" w:rsidRDefault="0001603F" w:rsidP="00825D91">
            <w:pPr>
              <w:jc w:val="center"/>
            </w:pPr>
            <w:r>
              <w:t>-</w:t>
            </w:r>
          </w:p>
        </w:tc>
        <w:tc>
          <w:tcPr>
            <w:tcW w:w="1333" w:type="dxa"/>
          </w:tcPr>
          <w:p w14:paraId="4F7D255D" w14:textId="77777777" w:rsidR="0001603F" w:rsidRDefault="0001603F" w:rsidP="00825D91">
            <w:pPr>
              <w:jc w:val="center"/>
            </w:pPr>
            <w:r>
              <w:t>£211.29</w:t>
            </w:r>
          </w:p>
        </w:tc>
      </w:tr>
      <w:tr w:rsidR="0001603F" w14:paraId="72016BCF" w14:textId="77777777" w:rsidTr="0001603F">
        <w:tc>
          <w:tcPr>
            <w:tcW w:w="1618" w:type="dxa"/>
          </w:tcPr>
          <w:p w14:paraId="5953DAC0" w14:textId="77777777" w:rsidR="0001603F" w:rsidRDefault="0001603F" w:rsidP="00825D91">
            <w:pPr>
              <w:jc w:val="center"/>
            </w:pPr>
            <w:r>
              <w:t>11.8.21</w:t>
            </w:r>
          </w:p>
        </w:tc>
        <w:tc>
          <w:tcPr>
            <w:tcW w:w="1785" w:type="dxa"/>
          </w:tcPr>
          <w:p w14:paraId="00FBCCDF" w14:textId="77777777" w:rsidR="0001603F" w:rsidRDefault="0001603F" w:rsidP="00825D91">
            <w:r>
              <w:t>British Gas</w:t>
            </w:r>
          </w:p>
        </w:tc>
        <w:tc>
          <w:tcPr>
            <w:tcW w:w="1701" w:type="dxa"/>
          </w:tcPr>
          <w:p w14:paraId="56EF47AC" w14:textId="77777777" w:rsidR="0001603F" w:rsidRDefault="0001603F" w:rsidP="00825D91">
            <w:r>
              <w:t xml:space="preserve">Gas: </w:t>
            </w:r>
          </w:p>
          <w:p w14:paraId="349D8853" w14:textId="77777777" w:rsidR="0001603F" w:rsidRDefault="0001603F" w:rsidP="00825D91">
            <w:r>
              <w:t>Community room</w:t>
            </w:r>
          </w:p>
          <w:p w14:paraId="1A839A3E" w14:textId="77777777" w:rsidR="0001603F" w:rsidRDefault="0001603F" w:rsidP="00825D91"/>
        </w:tc>
        <w:tc>
          <w:tcPr>
            <w:tcW w:w="1336" w:type="dxa"/>
          </w:tcPr>
          <w:p w14:paraId="45C0F7F1" w14:textId="77777777" w:rsidR="0001603F" w:rsidRDefault="0001603F" w:rsidP="00825D91">
            <w:r>
              <w:t>DD</w:t>
            </w:r>
          </w:p>
        </w:tc>
        <w:tc>
          <w:tcPr>
            <w:tcW w:w="1503" w:type="dxa"/>
          </w:tcPr>
          <w:p w14:paraId="16F4B3F7" w14:textId="77777777" w:rsidR="0001603F" w:rsidRDefault="0001603F" w:rsidP="00825D91">
            <w:r>
              <w:t>£13.83</w:t>
            </w:r>
          </w:p>
        </w:tc>
        <w:tc>
          <w:tcPr>
            <w:tcW w:w="1498" w:type="dxa"/>
          </w:tcPr>
          <w:p w14:paraId="44A8D549" w14:textId="77777777" w:rsidR="0001603F" w:rsidRDefault="0001603F" w:rsidP="00825D91">
            <w:pPr>
              <w:jc w:val="center"/>
            </w:pPr>
            <w:r>
              <w:t>£0.69</w:t>
            </w:r>
          </w:p>
        </w:tc>
        <w:tc>
          <w:tcPr>
            <w:tcW w:w="1333" w:type="dxa"/>
          </w:tcPr>
          <w:p w14:paraId="1C0B2119" w14:textId="77777777" w:rsidR="0001603F" w:rsidRDefault="0001603F" w:rsidP="00825D91">
            <w:pPr>
              <w:jc w:val="center"/>
            </w:pPr>
            <w:r>
              <w:t>£14.52</w:t>
            </w:r>
          </w:p>
        </w:tc>
      </w:tr>
      <w:tr w:rsidR="0001603F" w14:paraId="6CC71586" w14:textId="77777777" w:rsidTr="0001603F">
        <w:tc>
          <w:tcPr>
            <w:tcW w:w="1618" w:type="dxa"/>
          </w:tcPr>
          <w:p w14:paraId="3B91D917" w14:textId="77777777" w:rsidR="0001603F" w:rsidRDefault="0001603F" w:rsidP="00825D91">
            <w:pPr>
              <w:jc w:val="center"/>
            </w:pPr>
            <w:r>
              <w:t>11.8.21</w:t>
            </w:r>
          </w:p>
          <w:p w14:paraId="6542089E" w14:textId="77777777" w:rsidR="0001603F" w:rsidRDefault="0001603F" w:rsidP="00825D91">
            <w:pPr>
              <w:jc w:val="center"/>
            </w:pPr>
          </w:p>
        </w:tc>
        <w:tc>
          <w:tcPr>
            <w:tcW w:w="1785" w:type="dxa"/>
          </w:tcPr>
          <w:p w14:paraId="31517742" w14:textId="77777777" w:rsidR="0001603F" w:rsidRDefault="0001603F" w:rsidP="00825D91">
            <w:proofErr w:type="spellStart"/>
            <w:r>
              <w:t>Rialtas</w:t>
            </w:r>
            <w:proofErr w:type="spellEnd"/>
          </w:p>
        </w:tc>
        <w:tc>
          <w:tcPr>
            <w:tcW w:w="1701" w:type="dxa"/>
          </w:tcPr>
          <w:p w14:paraId="1D58DAFF" w14:textId="77777777" w:rsidR="0001603F" w:rsidRDefault="0001603F" w:rsidP="00825D91">
            <w:r>
              <w:t>Annual support and maintenance</w:t>
            </w:r>
          </w:p>
          <w:p w14:paraId="74D62F11" w14:textId="77777777" w:rsidR="0001603F" w:rsidRDefault="0001603F" w:rsidP="00825D91">
            <w:r>
              <w:t>(Finance Management system)</w:t>
            </w:r>
          </w:p>
          <w:p w14:paraId="57D8957D" w14:textId="77777777" w:rsidR="0001603F" w:rsidRDefault="0001603F" w:rsidP="00825D91"/>
        </w:tc>
        <w:tc>
          <w:tcPr>
            <w:tcW w:w="1336" w:type="dxa"/>
          </w:tcPr>
          <w:p w14:paraId="2AEBAF0F" w14:textId="77777777" w:rsidR="0001603F" w:rsidRDefault="0001603F" w:rsidP="00825D91">
            <w:r>
              <w:t>BACS</w:t>
            </w:r>
          </w:p>
        </w:tc>
        <w:tc>
          <w:tcPr>
            <w:tcW w:w="1503" w:type="dxa"/>
          </w:tcPr>
          <w:p w14:paraId="2EA79357" w14:textId="77777777" w:rsidR="0001603F" w:rsidRDefault="0001603F" w:rsidP="00825D91">
            <w:r>
              <w:t>£172.00</w:t>
            </w:r>
          </w:p>
        </w:tc>
        <w:tc>
          <w:tcPr>
            <w:tcW w:w="1498" w:type="dxa"/>
          </w:tcPr>
          <w:p w14:paraId="6DCC2F9E" w14:textId="77777777" w:rsidR="0001603F" w:rsidRDefault="0001603F" w:rsidP="00825D91">
            <w:pPr>
              <w:jc w:val="center"/>
            </w:pPr>
            <w:r>
              <w:t>£34.40</w:t>
            </w:r>
          </w:p>
        </w:tc>
        <w:tc>
          <w:tcPr>
            <w:tcW w:w="1333" w:type="dxa"/>
          </w:tcPr>
          <w:p w14:paraId="4D4BB762" w14:textId="77777777" w:rsidR="0001603F" w:rsidRDefault="0001603F" w:rsidP="00825D91">
            <w:pPr>
              <w:jc w:val="center"/>
            </w:pPr>
            <w:r>
              <w:t>£206.40</w:t>
            </w:r>
          </w:p>
        </w:tc>
      </w:tr>
      <w:tr w:rsidR="0001603F" w14:paraId="68382DA6" w14:textId="77777777" w:rsidTr="0001603F">
        <w:tc>
          <w:tcPr>
            <w:tcW w:w="1618" w:type="dxa"/>
          </w:tcPr>
          <w:p w14:paraId="2C91973D" w14:textId="77777777" w:rsidR="0001603F" w:rsidRDefault="0001603F" w:rsidP="00825D91">
            <w:pPr>
              <w:jc w:val="center"/>
            </w:pPr>
            <w:r>
              <w:t>12.8.21</w:t>
            </w:r>
          </w:p>
        </w:tc>
        <w:tc>
          <w:tcPr>
            <w:tcW w:w="1785" w:type="dxa"/>
          </w:tcPr>
          <w:p w14:paraId="6863C5D1" w14:textId="77777777" w:rsidR="0001603F" w:rsidRDefault="0001603F" w:rsidP="00825D91">
            <w:proofErr w:type="spellStart"/>
            <w:r>
              <w:t>Healthmatic</w:t>
            </w:r>
            <w:proofErr w:type="spellEnd"/>
            <w:r>
              <w:t xml:space="preserve"> Ltd</w:t>
            </w:r>
          </w:p>
          <w:p w14:paraId="56A8C7C7" w14:textId="77777777" w:rsidR="0001603F" w:rsidRDefault="0001603F" w:rsidP="00825D91"/>
        </w:tc>
        <w:tc>
          <w:tcPr>
            <w:tcW w:w="1701" w:type="dxa"/>
          </w:tcPr>
          <w:p w14:paraId="240509DE" w14:textId="77777777" w:rsidR="0001603F" w:rsidRDefault="0001603F" w:rsidP="00825D91">
            <w:proofErr w:type="spellStart"/>
            <w:r>
              <w:t>Optex</w:t>
            </w:r>
            <w:proofErr w:type="spellEnd"/>
            <w:r>
              <w:t xml:space="preserve"> person sensor door lock</w:t>
            </w:r>
          </w:p>
          <w:p w14:paraId="705844B0" w14:textId="77777777" w:rsidR="0001603F" w:rsidRDefault="0001603F" w:rsidP="00825D91">
            <w:r>
              <w:t>(Chapeltown toilets)</w:t>
            </w:r>
          </w:p>
          <w:p w14:paraId="0550193D" w14:textId="77777777" w:rsidR="0001603F" w:rsidRDefault="0001603F" w:rsidP="00825D91"/>
          <w:p w14:paraId="6CE4F207" w14:textId="77777777" w:rsidR="0001603F" w:rsidRDefault="0001603F" w:rsidP="00825D91"/>
        </w:tc>
        <w:tc>
          <w:tcPr>
            <w:tcW w:w="1336" w:type="dxa"/>
          </w:tcPr>
          <w:p w14:paraId="2625F194" w14:textId="77777777" w:rsidR="0001603F" w:rsidRDefault="0001603F" w:rsidP="00825D91">
            <w:r>
              <w:t>BACS</w:t>
            </w:r>
          </w:p>
        </w:tc>
        <w:tc>
          <w:tcPr>
            <w:tcW w:w="1503" w:type="dxa"/>
          </w:tcPr>
          <w:p w14:paraId="18B17822" w14:textId="77777777" w:rsidR="0001603F" w:rsidRDefault="0001603F" w:rsidP="00825D91">
            <w:r>
              <w:t>£267.20</w:t>
            </w:r>
          </w:p>
        </w:tc>
        <w:tc>
          <w:tcPr>
            <w:tcW w:w="1498" w:type="dxa"/>
          </w:tcPr>
          <w:p w14:paraId="6B5A811F" w14:textId="77777777" w:rsidR="0001603F" w:rsidRDefault="0001603F" w:rsidP="00825D91">
            <w:pPr>
              <w:jc w:val="center"/>
            </w:pPr>
            <w:r>
              <w:t>£53.44</w:t>
            </w:r>
          </w:p>
        </w:tc>
        <w:tc>
          <w:tcPr>
            <w:tcW w:w="1333" w:type="dxa"/>
          </w:tcPr>
          <w:p w14:paraId="0A187B20" w14:textId="77777777" w:rsidR="0001603F" w:rsidRDefault="0001603F" w:rsidP="00825D91">
            <w:pPr>
              <w:jc w:val="center"/>
            </w:pPr>
            <w:r>
              <w:t>£320.64</w:t>
            </w:r>
          </w:p>
        </w:tc>
      </w:tr>
      <w:tr w:rsidR="0001603F" w14:paraId="0B25BD21" w14:textId="77777777" w:rsidTr="0001603F">
        <w:tc>
          <w:tcPr>
            <w:tcW w:w="1618" w:type="dxa"/>
          </w:tcPr>
          <w:p w14:paraId="4E3C2DE4" w14:textId="77777777" w:rsidR="0001603F" w:rsidRDefault="0001603F" w:rsidP="00825D91">
            <w:pPr>
              <w:jc w:val="center"/>
            </w:pPr>
            <w:r>
              <w:t>16.8.21</w:t>
            </w:r>
          </w:p>
        </w:tc>
        <w:tc>
          <w:tcPr>
            <w:tcW w:w="1785" w:type="dxa"/>
          </w:tcPr>
          <w:p w14:paraId="75B975F1" w14:textId="77777777" w:rsidR="0001603F" w:rsidRDefault="0001603F" w:rsidP="00825D91">
            <w:r>
              <w:t>Supake</w:t>
            </w:r>
          </w:p>
          <w:p w14:paraId="66EE90E4" w14:textId="77777777" w:rsidR="0001603F" w:rsidRDefault="0001603F" w:rsidP="00825D91"/>
        </w:tc>
        <w:tc>
          <w:tcPr>
            <w:tcW w:w="1701" w:type="dxa"/>
          </w:tcPr>
          <w:p w14:paraId="69395BDC" w14:textId="77777777" w:rsidR="0001603F" w:rsidRDefault="0001603F" w:rsidP="00825D91">
            <w:r>
              <w:t>Site visit</w:t>
            </w:r>
          </w:p>
          <w:p w14:paraId="5885E960" w14:textId="77777777" w:rsidR="0001603F" w:rsidRDefault="0001603F" w:rsidP="00825D91">
            <w:r>
              <w:t>Set up x3 laptops for Councillors</w:t>
            </w:r>
          </w:p>
          <w:p w14:paraId="2456FBA4" w14:textId="77777777" w:rsidR="0001603F" w:rsidRDefault="0001603F" w:rsidP="00825D91"/>
        </w:tc>
        <w:tc>
          <w:tcPr>
            <w:tcW w:w="1336" w:type="dxa"/>
          </w:tcPr>
          <w:p w14:paraId="38008E68" w14:textId="77777777" w:rsidR="0001603F" w:rsidRDefault="0001603F" w:rsidP="00825D91">
            <w:r>
              <w:t>BACS</w:t>
            </w:r>
          </w:p>
        </w:tc>
        <w:tc>
          <w:tcPr>
            <w:tcW w:w="1503" w:type="dxa"/>
          </w:tcPr>
          <w:p w14:paraId="0863FEBB" w14:textId="77777777" w:rsidR="0001603F" w:rsidRDefault="0001603F" w:rsidP="00825D91">
            <w:r>
              <w:t>£104.88</w:t>
            </w:r>
          </w:p>
        </w:tc>
        <w:tc>
          <w:tcPr>
            <w:tcW w:w="1498" w:type="dxa"/>
          </w:tcPr>
          <w:p w14:paraId="7F300254" w14:textId="77777777" w:rsidR="0001603F" w:rsidRDefault="0001603F" w:rsidP="00825D91">
            <w:pPr>
              <w:jc w:val="center"/>
            </w:pPr>
            <w:r>
              <w:t>£20.98</w:t>
            </w:r>
          </w:p>
        </w:tc>
        <w:tc>
          <w:tcPr>
            <w:tcW w:w="1333" w:type="dxa"/>
          </w:tcPr>
          <w:p w14:paraId="6FD64BC5" w14:textId="77777777" w:rsidR="0001603F" w:rsidRDefault="0001603F" w:rsidP="00825D91">
            <w:pPr>
              <w:jc w:val="center"/>
            </w:pPr>
            <w:r>
              <w:t>£125.86</w:t>
            </w:r>
          </w:p>
        </w:tc>
      </w:tr>
      <w:tr w:rsidR="0001603F" w14:paraId="4064CE53" w14:textId="77777777" w:rsidTr="0001603F">
        <w:tc>
          <w:tcPr>
            <w:tcW w:w="1618" w:type="dxa"/>
          </w:tcPr>
          <w:p w14:paraId="41D55881" w14:textId="77777777" w:rsidR="0001603F" w:rsidRDefault="0001603F" w:rsidP="00825D91">
            <w:pPr>
              <w:jc w:val="center"/>
            </w:pPr>
            <w:r>
              <w:t>17.8.21</w:t>
            </w:r>
          </w:p>
        </w:tc>
        <w:tc>
          <w:tcPr>
            <w:tcW w:w="1785" w:type="dxa"/>
          </w:tcPr>
          <w:p w14:paraId="30B12B93" w14:textId="77777777" w:rsidR="0001603F" w:rsidRDefault="0001603F" w:rsidP="00825D91">
            <w:r>
              <w:t>HMRC</w:t>
            </w:r>
          </w:p>
        </w:tc>
        <w:tc>
          <w:tcPr>
            <w:tcW w:w="1701" w:type="dxa"/>
          </w:tcPr>
          <w:p w14:paraId="17E170A9" w14:textId="77777777" w:rsidR="0001603F" w:rsidRDefault="0001603F" w:rsidP="00825D91">
            <w:r>
              <w:t xml:space="preserve">Tax and NI </w:t>
            </w:r>
          </w:p>
        </w:tc>
        <w:tc>
          <w:tcPr>
            <w:tcW w:w="1336" w:type="dxa"/>
          </w:tcPr>
          <w:p w14:paraId="3EABB718" w14:textId="77777777" w:rsidR="0001603F" w:rsidRDefault="0001603F" w:rsidP="00825D91">
            <w:r>
              <w:t>Cheque</w:t>
            </w:r>
          </w:p>
        </w:tc>
        <w:tc>
          <w:tcPr>
            <w:tcW w:w="1503" w:type="dxa"/>
          </w:tcPr>
          <w:p w14:paraId="5C9BFA4B" w14:textId="77777777" w:rsidR="0001603F" w:rsidRDefault="0001603F" w:rsidP="00825D91">
            <w:r>
              <w:t>£367.20</w:t>
            </w:r>
          </w:p>
        </w:tc>
        <w:tc>
          <w:tcPr>
            <w:tcW w:w="1498" w:type="dxa"/>
          </w:tcPr>
          <w:p w14:paraId="66DE02A2" w14:textId="77777777" w:rsidR="0001603F" w:rsidRDefault="0001603F" w:rsidP="00825D91">
            <w:pPr>
              <w:jc w:val="center"/>
            </w:pPr>
            <w:r>
              <w:t>-</w:t>
            </w:r>
          </w:p>
        </w:tc>
        <w:tc>
          <w:tcPr>
            <w:tcW w:w="1333" w:type="dxa"/>
          </w:tcPr>
          <w:p w14:paraId="6E17F690" w14:textId="77777777" w:rsidR="0001603F" w:rsidRDefault="0001603F" w:rsidP="00825D91">
            <w:pPr>
              <w:jc w:val="center"/>
            </w:pPr>
            <w:r>
              <w:t>£367.20</w:t>
            </w:r>
          </w:p>
          <w:p w14:paraId="285AD9DD" w14:textId="77777777" w:rsidR="0001603F" w:rsidRDefault="0001603F" w:rsidP="00825D91">
            <w:pPr>
              <w:jc w:val="center"/>
            </w:pPr>
          </w:p>
        </w:tc>
      </w:tr>
      <w:tr w:rsidR="0001603F" w14:paraId="7DC57D5B" w14:textId="77777777" w:rsidTr="0001603F">
        <w:tc>
          <w:tcPr>
            <w:tcW w:w="1618" w:type="dxa"/>
          </w:tcPr>
          <w:p w14:paraId="764C143A" w14:textId="77777777" w:rsidR="0001603F" w:rsidRDefault="0001603F" w:rsidP="00825D91">
            <w:pPr>
              <w:jc w:val="center"/>
            </w:pPr>
            <w:r>
              <w:t>17.8.21</w:t>
            </w:r>
          </w:p>
        </w:tc>
        <w:tc>
          <w:tcPr>
            <w:tcW w:w="1785" w:type="dxa"/>
          </w:tcPr>
          <w:p w14:paraId="5FB0D93F" w14:textId="77777777" w:rsidR="0001603F" w:rsidRDefault="0001603F" w:rsidP="00825D91">
            <w:r>
              <w:t>Metta Media Ltd</w:t>
            </w:r>
          </w:p>
        </w:tc>
        <w:tc>
          <w:tcPr>
            <w:tcW w:w="1701" w:type="dxa"/>
          </w:tcPr>
          <w:p w14:paraId="1E8B408C" w14:textId="77777777" w:rsidR="0001603F" w:rsidRDefault="0001603F" w:rsidP="00825D91">
            <w:r>
              <w:t xml:space="preserve">Work on </w:t>
            </w:r>
            <w:proofErr w:type="spellStart"/>
            <w:r>
              <w:t>Rialtas</w:t>
            </w:r>
            <w:proofErr w:type="spellEnd"/>
            <w:r>
              <w:t xml:space="preserve"> year end 2020/21</w:t>
            </w:r>
          </w:p>
          <w:p w14:paraId="5F37FB99" w14:textId="77777777" w:rsidR="0001603F" w:rsidRDefault="0001603F" w:rsidP="00825D91"/>
        </w:tc>
        <w:tc>
          <w:tcPr>
            <w:tcW w:w="1336" w:type="dxa"/>
          </w:tcPr>
          <w:p w14:paraId="01BBF407" w14:textId="77777777" w:rsidR="0001603F" w:rsidRDefault="0001603F" w:rsidP="00825D91">
            <w:r>
              <w:t>BACS</w:t>
            </w:r>
          </w:p>
        </w:tc>
        <w:tc>
          <w:tcPr>
            <w:tcW w:w="1503" w:type="dxa"/>
          </w:tcPr>
          <w:p w14:paraId="228D630C" w14:textId="77777777" w:rsidR="0001603F" w:rsidRDefault="0001603F" w:rsidP="00825D91">
            <w:r>
              <w:t>£857.13</w:t>
            </w:r>
          </w:p>
        </w:tc>
        <w:tc>
          <w:tcPr>
            <w:tcW w:w="1498" w:type="dxa"/>
          </w:tcPr>
          <w:p w14:paraId="251D872C" w14:textId="77777777" w:rsidR="0001603F" w:rsidRDefault="0001603F" w:rsidP="00825D91">
            <w:pPr>
              <w:jc w:val="center"/>
            </w:pPr>
            <w:r>
              <w:t>-</w:t>
            </w:r>
          </w:p>
        </w:tc>
        <w:tc>
          <w:tcPr>
            <w:tcW w:w="1333" w:type="dxa"/>
          </w:tcPr>
          <w:p w14:paraId="78D77C39" w14:textId="77777777" w:rsidR="0001603F" w:rsidRDefault="0001603F" w:rsidP="00825D91">
            <w:pPr>
              <w:jc w:val="center"/>
            </w:pPr>
            <w:r>
              <w:t>£857.13</w:t>
            </w:r>
          </w:p>
        </w:tc>
      </w:tr>
      <w:tr w:rsidR="0001603F" w14:paraId="1B5A8DF7" w14:textId="77777777" w:rsidTr="0001603F">
        <w:tc>
          <w:tcPr>
            <w:tcW w:w="1618" w:type="dxa"/>
          </w:tcPr>
          <w:p w14:paraId="1C670692" w14:textId="77777777" w:rsidR="0001603F" w:rsidRDefault="0001603F" w:rsidP="00825D91">
            <w:pPr>
              <w:jc w:val="center"/>
            </w:pPr>
            <w:r>
              <w:t>17.8.21</w:t>
            </w:r>
          </w:p>
        </w:tc>
        <w:tc>
          <w:tcPr>
            <w:tcW w:w="1785" w:type="dxa"/>
          </w:tcPr>
          <w:p w14:paraId="3773C1EB" w14:textId="77777777" w:rsidR="0001603F" w:rsidRDefault="0001603F" w:rsidP="00825D91">
            <w:r>
              <w:t>A. Towlerton</w:t>
            </w:r>
          </w:p>
        </w:tc>
        <w:tc>
          <w:tcPr>
            <w:tcW w:w="1701" w:type="dxa"/>
          </w:tcPr>
          <w:p w14:paraId="6EE314A8" w14:textId="77777777" w:rsidR="0001603F" w:rsidRDefault="0001603F" w:rsidP="00825D91">
            <w:r>
              <w:t xml:space="preserve">Purchase of Adobe Pro: </w:t>
            </w:r>
          </w:p>
          <w:p w14:paraId="189C6B64" w14:textId="77777777" w:rsidR="0001603F" w:rsidRDefault="0001603F" w:rsidP="00825D91">
            <w:r>
              <w:t>June 21</w:t>
            </w:r>
          </w:p>
          <w:p w14:paraId="43D0A6A2" w14:textId="77777777" w:rsidR="0001603F" w:rsidRDefault="0001603F" w:rsidP="00825D91"/>
        </w:tc>
        <w:tc>
          <w:tcPr>
            <w:tcW w:w="1336" w:type="dxa"/>
          </w:tcPr>
          <w:p w14:paraId="36955D62" w14:textId="77777777" w:rsidR="0001603F" w:rsidRDefault="0001603F" w:rsidP="00825D91">
            <w:r>
              <w:t>BACS</w:t>
            </w:r>
          </w:p>
        </w:tc>
        <w:tc>
          <w:tcPr>
            <w:tcW w:w="1503" w:type="dxa"/>
          </w:tcPr>
          <w:p w14:paraId="1B2C4BD9" w14:textId="77777777" w:rsidR="0001603F" w:rsidRDefault="0001603F" w:rsidP="00825D91">
            <w:r>
              <w:t>£13.14</w:t>
            </w:r>
          </w:p>
        </w:tc>
        <w:tc>
          <w:tcPr>
            <w:tcW w:w="1498" w:type="dxa"/>
          </w:tcPr>
          <w:p w14:paraId="0D66961B" w14:textId="77777777" w:rsidR="0001603F" w:rsidRDefault="0001603F" w:rsidP="00825D91">
            <w:pPr>
              <w:jc w:val="center"/>
            </w:pPr>
            <w:r>
              <w:t>-</w:t>
            </w:r>
          </w:p>
        </w:tc>
        <w:tc>
          <w:tcPr>
            <w:tcW w:w="1333" w:type="dxa"/>
          </w:tcPr>
          <w:p w14:paraId="33994E38" w14:textId="77777777" w:rsidR="0001603F" w:rsidRDefault="0001603F" w:rsidP="00825D91">
            <w:pPr>
              <w:jc w:val="center"/>
            </w:pPr>
            <w:r>
              <w:t>£13.14</w:t>
            </w:r>
          </w:p>
        </w:tc>
      </w:tr>
      <w:tr w:rsidR="0001603F" w14:paraId="1F82AC59" w14:textId="77777777" w:rsidTr="0001603F">
        <w:tc>
          <w:tcPr>
            <w:tcW w:w="1618" w:type="dxa"/>
          </w:tcPr>
          <w:p w14:paraId="7C050B7A" w14:textId="77777777" w:rsidR="0001603F" w:rsidRDefault="0001603F" w:rsidP="00825D91">
            <w:pPr>
              <w:jc w:val="center"/>
            </w:pPr>
            <w:r>
              <w:t>17.8.21</w:t>
            </w:r>
          </w:p>
        </w:tc>
        <w:tc>
          <w:tcPr>
            <w:tcW w:w="1785" w:type="dxa"/>
          </w:tcPr>
          <w:p w14:paraId="689643D9" w14:textId="77777777" w:rsidR="0001603F" w:rsidRDefault="0001603F" w:rsidP="00825D91">
            <w:r>
              <w:t>A. Towlerton</w:t>
            </w:r>
          </w:p>
        </w:tc>
        <w:tc>
          <w:tcPr>
            <w:tcW w:w="1701" w:type="dxa"/>
          </w:tcPr>
          <w:p w14:paraId="67B5D7D6" w14:textId="77777777" w:rsidR="0001603F" w:rsidRDefault="0001603F" w:rsidP="00825D91">
            <w:r>
              <w:t>Purchase of Adobe Pro: July 21</w:t>
            </w:r>
          </w:p>
          <w:p w14:paraId="46261E2F" w14:textId="77777777" w:rsidR="0001603F" w:rsidRDefault="0001603F" w:rsidP="00825D91"/>
        </w:tc>
        <w:tc>
          <w:tcPr>
            <w:tcW w:w="1336" w:type="dxa"/>
          </w:tcPr>
          <w:p w14:paraId="3F60CB10" w14:textId="77777777" w:rsidR="0001603F" w:rsidRDefault="0001603F" w:rsidP="00825D91">
            <w:r>
              <w:t>BACS</w:t>
            </w:r>
          </w:p>
        </w:tc>
        <w:tc>
          <w:tcPr>
            <w:tcW w:w="1503" w:type="dxa"/>
          </w:tcPr>
          <w:p w14:paraId="7F5B046B" w14:textId="77777777" w:rsidR="0001603F" w:rsidRDefault="0001603F" w:rsidP="00825D91">
            <w:r>
              <w:t>£13.14</w:t>
            </w:r>
          </w:p>
        </w:tc>
        <w:tc>
          <w:tcPr>
            <w:tcW w:w="1498" w:type="dxa"/>
          </w:tcPr>
          <w:p w14:paraId="61C57461" w14:textId="77777777" w:rsidR="0001603F" w:rsidRDefault="0001603F" w:rsidP="00825D91">
            <w:pPr>
              <w:jc w:val="center"/>
            </w:pPr>
            <w:r>
              <w:t>-</w:t>
            </w:r>
          </w:p>
        </w:tc>
        <w:tc>
          <w:tcPr>
            <w:tcW w:w="1333" w:type="dxa"/>
          </w:tcPr>
          <w:p w14:paraId="6F0EA2A6" w14:textId="77777777" w:rsidR="0001603F" w:rsidRDefault="0001603F" w:rsidP="00825D91">
            <w:pPr>
              <w:jc w:val="center"/>
            </w:pPr>
            <w:r>
              <w:t>£13.14</w:t>
            </w:r>
          </w:p>
        </w:tc>
      </w:tr>
      <w:tr w:rsidR="0001603F" w14:paraId="3463EC5B" w14:textId="77777777" w:rsidTr="0001603F">
        <w:tc>
          <w:tcPr>
            <w:tcW w:w="1618" w:type="dxa"/>
          </w:tcPr>
          <w:p w14:paraId="731A977D" w14:textId="77777777" w:rsidR="0001603F" w:rsidRDefault="0001603F" w:rsidP="00825D91">
            <w:pPr>
              <w:jc w:val="center"/>
            </w:pPr>
            <w:r>
              <w:t>17.8.21</w:t>
            </w:r>
          </w:p>
        </w:tc>
        <w:tc>
          <w:tcPr>
            <w:tcW w:w="1785" w:type="dxa"/>
          </w:tcPr>
          <w:p w14:paraId="5E328959" w14:textId="77777777" w:rsidR="0001603F" w:rsidRDefault="0001603F" w:rsidP="00825D91">
            <w:r>
              <w:t>A. Towlerton</w:t>
            </w:r>
          </w:p>
        </w:tc>
        <w:tc>
          <w:tcPr>
            <w:tcW w:w="1701" w:type="dxa"/>
          </w:tcPr>
          <w:p w14:paraId="53CC0DBF" w14:textId="77777777" w:rsidR="0001603F" w:rsidRDefault="0001603F" w:rsidP="00825D91">
            <w:r>
              <w:t>Purchase of Adobe Pro: August 21</w:t>
            </w:r>
          </w:p>
          <w:p w14:paraId="5638403C" w14:textId="77777777" w:rsidR="0001603F" w:rsidRDefault="0001603F" w:rsidP="00825D91"/>
        </w:tc>
        <w:tc>
          <w:tcPr>
            <w:tcW w:w="1336" w:type="dxa"/>
          </w:tcPr>
          <w:p w14:paraId="4705348F" w14:textId="77777777" w:rsidR="0001603F" w:rsidRDefault="0001603F" w:rsidP="00825D91">
            <w:r>
              <w:t>BACS</w:t>
            </w:r>
          </w:p>
        </w:tc>
        <w:tc>
          <w:tcPr>
            <w:tcW w:w="1503" w:type="dxa"/>
          </w:tcPr>
          <w:p w14:paraId="2DBE27F8" w14:textId="77777777" w:rsidR="0001603F" w:rsidRDefault="0001603F" w:rsidP="00825D91">
            <w:r>
              <w:t>£13.14</w:t>
            </w:r>
          </w:p>
        </w:tc>
        <w:tc>
          <w:tcPr>
            <w:tcW w:w="1498" w:type="dxa"/>
          </w:tcPr>
          <w:p w14:paraId="73101CA6" w14:textId="77777777" w:rsidR="0001603F" w:rsidRDefault="0001603F" w:rsidP="00825D91">
            <w:pPr>
              <w:jc w:val="center"/>
            </w:pPr>
            <w:r>
              <w:t>-</w:t>
            </w:r>
          </w:p>
        </w:tc>
        <w:tc>
          <w:tcPr>
            <w:tcW w:w="1333" w:type="dxa"/>
          </w:tcPr>
          <w:p w14:paraId="4C27F80D" w14:textId="77777777" w:rsidR="0001603F" w:rsidRDefault="0001603F" w:rsidP="00825D91">
            <w:pPr>
              <w:jc w:val="center"/>
            </w:pPr>
            <w:r>
              <w:t>£13.14</w:t>
            </w:r>
          </w:p>
        </w:tc>
      </w:tr>
      <w:tr w:rsidR="0001603F" w14:paraId="7DDB99C1" w14:textId="77777777" w:rsidTr="0001603F">
        <w:tc>
          <w:tcPr>
            <w:tcW w:w="1618" w:type="dxa"/>
          </w:tcPr>
          <w:p w14:paraId="786F2C88" w14:textId="77777777" w:rsidR="0001603F" w:rsidRDefault="0001603F" w:rsidP="00825D91">
            <w:pPr>
              <w:jc w:val="center"/>
            </w:pPr>
            <w:r>
              <w:t>17.8.21</w:t>
            </w:r>
          </w:p>
        </w:tc>
        <w:tc>
          <w:tcPr>
            <w:tcW w:w="1785" w:type="dxa"/>
          </w:tcPr>
          <w:p w14:paraId="5C0C5690" w14:textId="77777777" w:rsidR="0001603F" w:rsidRDefault="0001603F" w:rsidP="00825D91">
            <w:r>
              <w:t>Andrew Towlerton Associates</w:t>
            </w:r>
          </w:p>
          <w:p w14:paraId="6061C793" w14:textId="77777777" w:rsidR="0001603F" w:rsidRDefault="0001603F" w:rsidP="00825D91"/>
        </w:tc>
        <w:tc>
          <w:tcPr>
            <w:tcW w:w="1701" w:type="dxa"/>
          </w:tcPr>
          <w:p w14:paraId="22323682" w14:textId="77777777" w:rsidR="0001603F" w:rsidRDefault="0001603F" w:rsidP="00825D91">
            <w:r>
              <w:t>Consultancy support – Neighbourhood Plan</w:t>
            </w:r>
          </w:p>
          <w:p w14:paraId="7B61E679" w14:textId="77777777" w:rsidR="0001603F" w:rsidRDefault="0001603F" w:rsidP="00825D91"/>
        </w:tc>
        <w:tc>
          <w:tcPr>
            <w:tcW w:w="1336" w:type="dxa"/>
          </w:tcPr>
          <w:p w14:paraId="75D3BA92" w14:textId="77777777" w:rsidR="0001603F" w:rsidRDefault="0001603F" w:rsidP="00825D91">
            <w:r>
              <w:t>BACS</w:t>
            </w:r>
          </w:p>
        </w:tc>
        <w:tc>
          <w:tcPr>
            <w:tcW w:w="1503" w:type="dxa"/>
          </w:tcPr>
          <w:p w14:paraId="56A974BD" w14:textId="77777777" w:rsidR="0001603F" w:rsidRDefault="0001603F" w:rsidP="00825D91">
            <w:r>
              <w:t>£800.00</w:t>
            </w:r>
          </w:p>
        </w:tc>
        <w:tc>
          <w:tcPr>
            <w:tcW w:w="1498" w:type="dxa"/>
          </w:tcPr>
          <w:p w14:paraId="3DF060AF" w14:textId="77777777" w:rsidR="0001603F" w:rsidRDefault="0001603F" w:rsidP="00825D91">
            <w:pPr>
              <w:jc w:val="center"/>
            </w:pPr>
            <w:r>
              <w:t>£160.00</w:t>
            </w:r>
          </w:p>
        </w:tc>
        <w:tc>
          <w:tcPr>
            <w:tcW w:w="1333" w:type="dxa"/>
          </w:tcPr>
          <w:p w14:paraId="49B9F43D" w14:textId="77777777" w:rsidR="0001603F" w:rsidRDefault="0001603F" w:rsidP="00825D91">
            <w:pPr>
              <w:jc w:val="center"/>
            </w:pPr>
            <w:r>
              <w:t>£960.00</w:t>
            </w:r>
          </w:p>
        </w:tc>
      </w:tr>
      <w:bookmarkEnd w:id="2"/>
    </w:tbl>
    <w:p w14:paraId="6CA679E5" w14:textId="77777777" w:rsidR="0001603F" w:rsidRDefault="0001603F" w:rsidP="0001603F">
      <w:pPr>
        <w:rPr>
          <w:b/>
          <w:bCs/>
        </w:rPr>
      </w:pPr>
    </w:p>
    <w:p w14:paraId="499F3EE7" w14:textId="77777777" w:rsidR="0001603F" w:rsidRDefault="0001603F" w:rsidP="0001603F">
      <w:pPr>
        <w:ind w:hanging="709"/>
        <w:rPr>
          <w:b/>
          <w:bCs/>
        </w:rPr>
      </w:pPr>
      <w:r>
        <w:rPr>
          <w:b/>
          <w:bCs/>
        </w:rPr>
        <w:t>CONTRACTUAL AND RETROSPECTIVE PAYMENTS MADE BY DELEGATED POWER TO THE CLERK</w:t>
      </w:r>
    </w:p>
    <w:tbl>
      <w:tblPr>
        <w:tblStyle w:val="TableGrid"/>
        <w:tblW w:w="10774" w:type="dxa"/>
        <w:tblInd w:w="-714" w:type="dxa"/>
        <w:tblLook w:val="04A0" w:firstRow="1" w:lastRow="0" w:firstColumn="1" w:lastColumn="0" w:noHBand="0" w:noVBand="1"/>
      </w:tblPr>
      <w:tblGrid>
        <w:gridCol w:w="1657"/>
        <w:gridCol w:w="1746"/>
        <w:gridCol w:w="1592"/>
        <w:gridCol w:w="1526"/>
        <w:gridCol w:w="1418"/>
        <w:gridCol w:w="1417"/>
        <w:gridCol w:w="1418"/>
      </w:tblGrid>
      <w:tr w:rsidR="0001603F" w14:paraId="2A4AB0E6" w14:textId="77777777" w:rsidTr="0001603F">
        <w:tc>
          <w:tcPr>
            <w:tcW w:w="1657" w:type="dxa"/>
          </w:tcPr>
          <w:p w14:paraId="7D3CEF5E" w14:textId="77777777" w:rsidR="0001603F" w:rsidRDefault="0001603F" w:rsidP="00825D91">
            <w:pPr>
              <w:jc w:val="center"/>
              <w:rPr>
                <w:b/>
                <w:bCs/>
              </w:rPr>
            </w:pPr>
            <w:bookmarkStart w:id="3" w:name="_Hlk69980589"/>
            <w:r>
              <w:rPr>
                <w:b/>
                <w:bCs/>
              </w:rPr>
              <w:t>Date invoice received</w:t>
            </w:r>
          </w:p>
        </w:tc>
        <w:tc>
          <w:tcPr>
            <w:tcW w:w="1746" w:type="dxa"/>
          </w:tcPr>
          <w:p w14:paraId="25B7E5FB" w14:textId="77777777" w:rsidR="0001603F" w:rsidRDefault="0001603F" w:rsidP="00825D91">
            <w:pPr>
              <w:jc w:val="center"/>
              <w:rPr>
                <w:b/>
                <w:bCs/>
              </w:rPr>
            </w:pPr>
            <w:r>
              <w:rPr>
                <w:b/>
                <w:bCs/>
              </w:rPr>
              <w:t>Payee Name</w:t>
            </w:r>
          </w:p>
        </w:tc>
        <w:tc>
          <w:tcPr>
            <w:tcW w:w="1592" w:type="dxa"/>
          </w:tcPr>
          <w:p w14:paraId="1AFE9957" w14:textId="77777777" w:rsidR="0001603F" w:rsidRDefault="0001603F" w:rsidP="00825D91">
            <w:pPr>
              <w:jc w:val="center"/>
              <w:rPr>
                <w:b/>
                <w:bCs/>
              </w:rPr>
            </w:pPr>
            <w:r>
              <w:rPr>
                <w:b/>
                <w:bCs/>
              </w:rPr>
              <w:t>Description</w:t>
            </w:r>
          </w:p>
        </w:tc>
        <w:tc>
          <w:tcPr>
            <w:tcW w:w="1526" w:type="dxa"/>
          </w:tcPr>
          <w:p w14:paraId="344D5933" w14:textId="77777777" w:rsidR="0001603F" w:rsidRDefault="0001603F" w:rsidP="00825D91">
            <w:pPr>
              <w:jc w:val="center"/>
              <w:rPr>
                <w:b/>
                <w:bCs/>
              </w:rPr>
            </w:pPr>
            <w:r>
              <w:rPr>
                <w:b/>
                <w:bCs/>
              </w:rPr>
              <w:t>Ref</w:t>
            </w:r>
          </w:p>
        </w:tc>
        <w:tc>
          <w:tcPr>
            <w:tcW w:w="1418" w:type="dxa"/>
          </w:tcPr>
          <w:p w14:paraId="1663D505" w14:textId="77777777" w:rsidR="0001603F" w:rsidRDefault="0001603F" w:rsidP="00825D91">
            <w:pPr>
              <w:jc w:val="center"/>
              <w:rPr>
                <w:b/>
                <w:bCs/>
              </w:rPr>
            </w:pPr>
            <w:r>
              <w:rPr>
                <w:b/>
                <w:bCs/>
              </w:rPr>
              <w:t>Net Amount</w:t>
            </w:r>
          </w:p>
        </w:tc>
        <w:tc>
          <w:tcPr>
            <w:tcW w:w="1417" w:type="dxa"/>
          </w:tcPr>
          <w:p w14:paraId="0EEFCBFA" w14:textId="77777777" w:rsidR="0001603F" w:rsidRDefault="0001603F" w:rsidP="00825D91">
            <w:pPr>
              <w:jc w:val="center"/>
              <w:rPr>
                <w:b/>
                <w:bCs/>
              </w:rPr>
            </w:pPr>
            <w:r>
              <w:rPr>
                <w:b/>
                <w:bCs/>
              </w:rPr>
              <w:t>VAT if eligible</w:t>
            </w:r>
          </w:p>
        </w:tc>
        <w:tc>
          <w:tcPr>
            <w:tcW w:w="1418" w:type="dxa"/>
          </w:tcPr>
          <w:p w14:paraId="20710146" w14:textId="77777777" w:rsidR="0001603F" w:rsidRDefault="0001603F" w:rsidP="00825D91">
            <w:pPr>
              <w:jc w:val="center"/>
              <w:rPr>
                <w:b/>
                <w:bCs/>
              </w:rPr>
            </w:pPr>
            <w:r>
              <w:rPr>
                <w:b/>
                <w:bCs/>
              </w:rPr>
              <w:t>Total Amount</w:t>
            </w:r>
          </w:p>
        </w:tc>
      </w:tr>
      <w:tr w:rsidR="0001603F" w14:paraId="31B56C70" w14:textId="77777777" w:rsidTr="0001603F">
        <w:tc>
          <w:tcPr>
            <w:tcW w:w="1657" w:type="dxa"/>
          </w:tcPr>
          <w:p w14:paraId="0E713290" w14:textId="77777777" w:rsidR="0001603F" w:rsidRDefault="0001603F" w:rsidP="00825D91">
            <w:pPr>
              <w:jc w:val="center"/>
            </w:pPr>
            <w:r>
              <w:t>1.7.21</w:t>
            </w:r>
          </w:p>
        </w:tc>
        <w:tc>
          <w:tcPr>
            <w:tcW w:w="1746" w:type="dxa"/>
          </w:tcPr>
          <w:p w14:paraId="27AD6AF9" w14:textId="77777777" w:rsidR="0001603F" w:rsidRDefault="0001603F" w:rsidP="00825D91">
            <w:r>
              <w:t>B&amp;M Waste</w:t>
            </w:r>
          </w:p>
        </w:tc>
        <w:tc>
          <w:tcPr>
            <w:tcW w:w="1592" w:type="dxa"/>
          </w:tcPr>
          <w:p w14:paraId="42ED8FD3" w14:textId="77777777" w:rsidR="0001603F" w:rsidRDefault="0001603F" w:rsidP="00825D91">
            <w:r>
              <w:t>Excess weight charge</w:t>
            </w:r>
          </w:p>
          <w:p w14:paraId="2EB3626D" w14:textId="77777777" w:rsidR="0001603F" w:rsidRDefault="0001603F" w:rsidP="00825D91"/>
        </w:tc>
        <w:tc>
          <w:tcPr>
            <w:tcW w:w="1526" w:type="dxa"/>
          </w:tcPr>
          <w:p w14:paraId="32D3C218" w14:textId="77777777" w:rsidR="0001603F" w:rsidRDefault="0001603F" w:rsidP="00825D91">
            <w:r>
              <w:t>BACS</w:t>
            </w:r>
          </w:p>
        </w:tc>
        <w:tc>
          <w:tcPr>
            <w:tcW w:w="1418" w:type="dxa"/>
          </w:tcPr>
          <w:p w14:paraId="00C9EC0A" w14:textId="77777777" w:rsidR="0001603F" w:rsidRDefault="0001603F" w:rsidP="00825D91">
            <w:r>
              <w:t>£2.40</w:t>
            </w:r>
          </w:p>
        </w:tc>
        <w:tc>
          <w:tcPr>
            <w:tcW w:w="1417" w:type="dxa"/>
          </w:tcPr>
          <w:p w14:paraId="5D70DC86" w14:textId="77777777" w:rsidR="0001603F" w:rsidRDefault="0001603F" w:rsidP="00825D91">
            <w:pPr>
              <w:jc w:val="center"/>
            </w:pPr>
            <w:r>
              <w:t>£0.48</w:t>
            </w:r>
          </w:p>
        </w:tc>
        <w:tc>
          <w:tcPr>
            <w:tcW w:w="1418" w:type="dxa"/>
          </w:tcPr>
          <w:p w14:paraId="4DC8F6EB" w14:textId="77777777" w:rsidR="0001603F" w:rsidRDefault="0001603F" w:rsidP="00825D91">
            <w:pPr>
              <w:jc w:val="center"/>
            </w:pPr>
            <w:r>
              <w:t>£2.88</w:t>
            </w:r>
          </w:p>
        </w:tc>
      </w:tr>
      <w:tr w:rsidR="0001603F" w14:paraId="34CE0453" w14:textId="77777777" w:rsidTr="0001603F">
        <w:tc>
          <w:tcPr>
            <w:tcW w:w="1657" w:type="dxa"/>
          </w:tcPr>
          <w:p w14:paraId="180DE114" w14:textId="77777777" w:rsidR="0001603F" w:rsidRPr="009D79B8" w:rsidRDefault="0001603F" w:rsidP="00825D91">
            <w:pPr>
              <w:jc w:val="center"/>
            </w:pPr>
            <w:r w:rsidRPr="009D79B8">
              <w:t>4.7.21</w:t>
            </w:r>
            <w:r w:rsidRPr="009D79B8">
              <w:tab/>
            </w:r>
          </w:p>
          <w:p w14:paraId="67806E51" w14:textId="77777777" w:rsidR="0001603F" w:rsidRPr="009D79B8" w:rsidRDefault="0001603F" w:rsidP="00825D91">
            <w:pPr>
              <w:jc w:val="center"/>
            </w:pPr>
            <w:r w:rsidRPr="009D79B8">
              <w:tab/>
            </w:r>
            <w:r w:rsidRPr="009D79B8">
              <w:tab/>
            </w:r>
            <w:r w:rsidRPr="009D79B8">
              <w:tab/>
            </w:r>
            <w:r w:rsidRPr="009D79B8">
              <w:tab/>
            </w:r>
            <w:r w:rsidRPr="009D79B8">
              <w:tab/>
            </w:r>
          </w:p>
        </w:tc>
        <w:tc>
          <w:tcPr>
            <w:tcW w:w="1746" w:type="dxa"/>
          </w:tcPr>
          <w:p w14:paraId="45150027" w14:textId="77777777" w:rsidR="0001603F" w:rsidRPr="009D79B8" w:rsidRDefault="0001603F" w:rsidP="00825D91">
            <w:r w:rsidRPr="009D79B8">
              <w:t>Yorkshire Internal Audit Services</w:t>
            </w:r>
          </w:p>
        </w:tc>
        <w:tc>
          <w:tcPr>
            <w:tcW w:w="1592" w:type="dxa"/>
          </w:tcPr>
          <w:p w14:paraId="51B3B321" w14:textId="77777777" w:rsidR="0001603F" w:rsidRPr="009D79B8" w:rsidRDefault="0001603F" w:rsidP="00825D91">
            <w:r w:rsidRPr="009D79B8">
              <w:t>Internal audit of 2020/21 accounts</w:t>
            </w:r>
          </w:p>
        </w:tc>
        <w:tc>
          <w:tcPr>
            <w:tcW w:w="1526" w:type="dxa"/>
          </w:tcPr>
          <w:p w14:paraId="75EBE675" w14:textId="77777777" w:rsidR="0001603F" w:rsidRPr="009D79B8" w:rsidRDefault="0001603F" w:rsidP="00825D91">
            <w:r w:rsidRPr="009D79B8">
              <w:t>BACS</w:t>
            </w:r>
          </w:p>
        </w:tc>
        <w:tc>
          <w:tcPr>
            <w:tcW w:w="1418" w:type="dxa"/>
          </w:tcPr>
          <w:p w14:paraId="75F4FECD" w14:textId="77777777" w:rsidR="0001603F" w:rsidRPr="009D79B8" w:rsidRDefault="0001603F" w:rsidP="00825D91">
            <w:r w:rsidRPr="009D79B8">
              <w:t>£350.00</w:t>
            </w:r>
          </w:p>
        </w:tc>
        <w:tc>
          <w:tcPr>
            <w:tcW w:w="1417" w:type="dxa"/>
          </w:tcPr>
          <w:p w14:paraId="52DFF8AE" w14:textId="77777777" w:rsidR="0001603F" w:rsidRPr="009D79B8" w:rsidRDefault="0001603F" w:rsidP="00825D91">
            <w:pPr>
              <w:jc w:val="center"/>
            </w:pPr>
            <w:r w:rsidRPr="009D79B8">
              <w:t>-</w:t>
            </w:r>
          </w:p>
        </w:tc>
        <w:tc>
          <w:tcPr>
            <w:tcW w:w="1418" w:type="dxa"/>
          </w:tcPr>
          <w:p w14:paraId="75540EF0" w14:textId="77777777" w:rsidR="0001603F" w:rsidRPr="009D79B8" w:rsidRDefault="0001603F" w:rsidP="00825D91">
            <w:pPr>
              <w:jc w:val="center"/>
            </w:pPr>
            <w:r w:rsidRPr="009D79B8">
              <w:t>£350.00</w:t>
            </w:r>
          </w:p>
        </w:tc>
      </w:tr>
      <w:tr w:rsidR="0001603F" w14:paraId="4BAF3C0F" w14:textId="77777777" w:rsidTr="0001603F">
        <w:tc>
          <w:tcPr>
            <w:tcW w:w="1657" w:type="dxa"/>
          </w:tcPr>
          <w:p w14:paraId="5E88B6CC" w14:textId="77777777" w:rsidR="0001603F" w:rsidRDefault="0001603F" w:rsidP="00825D91">
            <w:pPr>
              <w:jc w:val="center"/>
            </w:pPr>
            <w:r>
              <w:t>5.7.21</w:t>
            </w:r>
          </w:p>
        </w:tc>
        <w:tc>
          <w:tcPr>
            <w:tcW w:w="1746" w:type="dxa"/>
          </w:tcPr>
          <w:p w14:paraId="3DD9975C" w14:textId="77777777" w:rsidR="0001603F" w:rsidRDefault="0001603F" w:rsidP="00825D91">
            <w:proofErr w:type="spellStart"/>
            <w:r>
              <w:t>Netwise</w:t>
            </w:r>
            <w:proofErr w:type="spellEnd"/>
          </w:p>
          <w:p w14:paraId="5F9089CC" w14:textId="77777777" w:rsidR="0001603F" w:rsidRDefault="0001603F" w:rsidP="00825D91"/>
        </w:tc>
        <w:tc>
          <w:tcPr>
            <w:tcW w:w="1592" w:type="dxa"/>
          </w:tcPr>
          <w:p w14:paraId="47034E18" w14:textId="77777777" w:rsidR="0001603F" w:rsidRDefault="0001603F" w:rsidP="00825D91">
            <w:r>
              <w:t>Annual renewal Ecclesfield Parish Council website</w:t>
            </w:r>
          </w:p>
          <w:p w14:paraId="64D7D9A4" w14:textId="77777777" w:rsidR="0001603F" w:rsidRDefault="0001603F" w:rsidP="00825D91"/>
        </w:tc>
        <w:tc>
          <w:tcPr>
            <w:tcW w:w="1526" w:type="dxa"/>
          </w:tcPr>
          <w:p w14:paraId="47C54A22" w14:textId="77777777" w:rsidR="0001603F" w:rsidRDefault="0001603F" w:rsidP="00825D91">
            <w:r>
              <w:t>BACS</w:t>
            </w:r>
          </w:p>
        </w:tc>
        <w:tc>
          <w:tcPr>
            <w:tcW w:w="1418" w:type="dxa"/>
          </w:tcPr>
          <w:p w14:paraId="76B9E738" w14:textId="77777777" w:rsidR="0001603F" w:rsidRDefault="0001603F" w:rsidP="00825D91">
            <w:r>
              <w:t>£300.00</w:t>
            </w:r>
          </w:p>
        </w:tc>
        <w:tc>
          <w:tcPr>
            <w:tcW w:w="1417" w:type="dxa"/>
          </w:tcPr>
          <w:p w14:paraId="54E84C9F" w14:textId="77777777" w:rsidR="0001603F" w:rsidRDefault="0001603F" w:rsidP="00825D91">
            <w:pPr>
              <w:jc w:val="center"/>
            </w:pPr>
            <w:r>
              <w:t>£60.00</w:t>
            </w:r>
          </w:p>
        </w:tc>
        <w:tc>
          <w:tcPr>
            <w:tcW w:w="1418" w:type="dxa"/>
          </w:tcPr>
          <w:p w14:paraId="6ED06493" w14:textId="77777777" w:rsidR="0001603F" w:rsidRDefault="0001603F" w:rsidP="00825D91">
            <w:pPr>
              <w:jc w:val="center"/>
            </w:pPr>
            <w:r>
              <w:t>£360.00</w:t>
            </w:r>
          </w:p>
        </w:tc>
      </w:tr>
      <w:tr w:rsidR="0001603F" w14:paraId="5CD237C6" w14:textId="77777777" w:rsidTr="0001603F">
        <w:tc>
          <w:tcPr>
            <w:tcW w:w="1657" w:type="dxa"/>
          </w:tcPr>
          <w:p w14:paraId="1C9FF194" w14:textId="77777777" w:rsidR="0001603F" w:rsidRDefault="0001603F" w:rsidP="00825D91">
            <w:pPr>
              <w:jc w:val="center"/>
            </w:pPr>
            <w:r>
              <w:t>6.7.21</w:t>
            </w:r>
          </w:p>
        </w:tc>
        <w:tc>
          <w:tcPr>
            <w:tcW w:w="1746" w:type="dxa"/>
          </w:tcPr>
          <w:p w14:paraId="3F038458" w14:textId="77777777" w:rsidR="0001603F" w:rsidRDefault="0001603F" w:rsidP="00825D91">
            <w:r>
              <w:t>FMS</w:t>
            </w:r>
          </w:p>
        </w:tc>
        <w:tc>
          <w:tcPr>
            <w:tcW w:w="1592" w:type="dxa"/>
          </w:tcPr>
          <w:p w14:paraId="04F90C0C" w14:textId="77777777" w:rsidR="0001603F" w:rsidRDefault="0001603F" w:rsidP="00825D91">
            <w:r>
              <w:t>X3 flag changes</w:t>
            </w:r>
          </w:p>
          <w:p w14:paraId="614FE74C" w14:textId="77777777" w:rsidR="0001603F" w:rsidRDefault="0001603F" w:rsidP="00825D91">
            <w:r>
              <w:t>Fitting x2 soap dispensers</w:t>
            </w:r>
          </w:p>
          <w:p w14:paraId="0B02B368" w14:textId="77777777" w:rsidR="0001603F" w:rsidRDefault="0001603F" w:rsidP="00825D91"/>
          <w:p w14:paraId="51693EA0" w14:textId="0E310E6A" w:rsidR="00D30F6D" w:rsidRDefault="00D30F6D" w:rsidP="00825D91"/>
        </w:tc>
        <w:tc>
          <w:tcPr>
            <w:tcW w:w="1526" w:type="dxa"/>
          </w:tcPr>
          <w:p w14:paraId="4D946F2B" w14:textId="77777777" w:rsidR="0001603F" w:rsidRDefault="0001603F" w:rsidP="00825D91">
            <w:r>
              <w:lastRenderedPageBreak/>
              <w:t>BACS</w:t>
            </w:r>
          </w:p>
        </w:tc>
        <w:tc>
          <w:tcPr>
            <w:tcW w:w="1418" w:type="dxa"/>
          </w:tcPr>
          <w:p w14:paraId="5279A5CD" w14:textId="77777777" w:rsidR="0001603F" w:rsidRDefault="0001603F" w:rsidP="00825D91">
            <w:r>
              <w:t>£70.00</w:t>
            </w:r>
          </w:p>
        </w:tc>
        <w:tc>
          <w:tcPr>
            <w:tcW w:w="1417" w:type="dxa"/>
          </w:tcPr>
          <w:p w14:paraId="1FDA99DE" w14:textId="77777777" w:rsidR="0001603F" w:rsidRDefault="0001603F" w:rsidP="00825D91">
            <w:pPr>
              <w:jc w:val="center"/>
            </w:pPr>
            <w:r>
              <w:t>-</w:t>
            </w:r>
          </w:p>
        </w:tc>
        <w:tc>
          <w:tcPr>
            <w:tcW w:w="1418" w:type="dxa"/>
          </w:tcPr>
          <w:p w14:paraId="204D9ECF" w14:textId="77777777" w:rsidR="0001603F" w:rsidRDefault="0001603F" w:rsidP="00825D91">
            <w:pPr>
              <w:jc w:val="center"/>
            </w:pPr>
            <w:r>
              <w:t>£70.00</w:t>
            </w:r>
          </w:p>
        </w:tc>
      </w:tr>
      <w:tr w:rsidR="0001603F" w14:paraId="462E96D8" w14:textId="77777777" w:rsidTr="0001603F">
        <w:tc>
          <w:tcPr>
            <w:tcW w:w="1657" w:type="dxa"/>
          </w:tcPr>
          <w:p w14:paraId="07B29933" w14:textId="77777777" w:rsidR="0001603F" w:rsidRDefault="0001603F" w:rsidP="00825D91">
            <w:pPr>
              <w:jc w:val="center"/>
            </w:pPr>
            <w:r>
              <w:t>14.7.21</w:t>
            </w:r>
          </w:p>
        </w:tc>
        <w:tc>
          <w:tcPr>
            <w:tcW w:w="1746" w:type="dxa"/>
          </w:tcPr>
          <w:p w14:paraId="69ABED13" w14:textId="77777777" w:rsidR="0001603F" w:rsidRDefault="0001603F" w:rsidP="00825D91">
            <w:r>
              <w:t>Salaries</w:t>
            </w:r>
          </w:p>
        </w:tc>
        <w:tc>
          <w:tcPr>
            <w:tcW w:w="1592" w:type="dxa"/>
          </w:tcPr>
          <w:p w14:paraId="03B2F0E9" w14:textId="77777777" w:rsidR="0001603F" w:rsidRDefault="0001603F" w:rsidP="00825D91">
            <w:r>
              <w:t>Salaries July 21</w:t>
            </w:r>
          </w:p>
          <w:p w14:paraId="02D0C98E" w14:textId="77777777" w:rsidR="0001603F" w:rsidRDefault="0001603F" w:rsidP="00825D91"/>
        </w:tc>
        <w:tc>
          <w:tcPr>
            <w:tcW w:w="1526" w:type="dxa"/>
          </w:tcPr>
          <w:p w14:paraId="1ED0F4D3" w14:textId="77777777" w:rsidR="0001603F" w:rsidRDefault="0001603F" w:rsidP="00825D91">
            <w:r>
              <w:t>BACS</w:t>
            </w:r>
          </w:p>
        </w:tc>
        <w:tc>
          <w:tcPr>
            <w:tcW w:w="1418" w:type="dxa"/>
          </w:tcPr>
          <w:p w14:paraId="514D0AE3" w14:textId="77777777" w:rsidR="0001603F" w:rsidRDefault="0001603F" w:rsidP="00825D91">
            <w:r>
              <w:t>£4969.48</w:t>
            </w:r>
          </w:p>
        </w:tc>
        <w:tc>
          <w:tcPr>
            <w:tcW w:w="1417" w:type="dxa"/>
          </w:tcPr>
          <w:p w14:paraId="13A774D8" w14:textId="77777777" w:rsidR="0001603F" w:rsidRDefault="0001603F" w:rsidP="00825D91">
            <w:pPr>
              <w:jc w:val="center"/>
            </w:pPr>
            <w:r>
              <w:t>-</w:t>
            </w:r>
          </w:p>
        </w:tc>
        <w:tc>
          <w:tcPr>
            <w:tcW w:w="1418" w:type="dxa"/>
          </w:tcPr>
          <w:p w14:paraId="1A3A35CC" w14:textId="77777777" w:rsidR="0001603F" w:rsidRDefault="0001603F" w:rsidP="00825D91">
            <w:pPr>
              <w:jc w:val="center"/>
            </w:pPr>
            <w:r>
              <w:t>£4969.48</w:t>
            </w:r>
          </w:p>
        </w:tc>
      </w:tr>
      <w:tr w:rsidR="0001603F" w14:paraId="0894292E" w14:textId="77777777" w:rsidTr="0001603F">
        <w:tc>
          <w:tcPr>
            <w:tcW w:w="1657" w:type="dxa"/>
          </w:tcPr>
          <w:p w14:paraId="045DBE1B" w14:textId="77777777" w:rsidR="0001603F" w:rsidRDefault="0001603F" w:rsidP="00825D91">
            <w:pPr>
              <w:jc w:val="center"/>
            </w:pPr>
            <w:r>
              <w:t>14.7.21</w:t>
            </w:r>
          </w:p>
        </w:tc>
        <w:tc>
          <w:tcPr>
            <w:tcW w:w="1746" w:type="dxa"/>
          </w:tcPr>
          <w:p w14:paraId="1B52B8EC" w14:textId="77777777" w:rsidR="0001603F" w:rsidRDefault="0001603F" w:rsidP="00825D91">
            <w:proofErr w:type="spellStart"/>
            <w:r>
              <w:t>Defibshop</w:t>
            </w:r>
            <w:proofErr w:type="spellEnd"/>
          </w:p>
        </w:tc>
        <w:tc>
          <w:tcPr>
            <w:tcW w:w="1592" w:type="dxa"/>
          </w:tcPr>
          <w:p w14:paraId="4F8D0888" w14:textId="77777777" w:rsidR="0001603F" w:rsidRDefault="0001603F" w:rsidP="00825D91">
            <w:r>
              <w:t>Replacement defibrillator pads</w:t>
            </w:r>
          </w:p>
          <w:p w14:paraId="708D183A" w14:textId="77777777" w:rsidR="0001603F" w:rsidRDefault="0001603F" w:rsidP="00825D91"/>
        </w:tc>
        <w:tc>
          <w:tcPr>
            <w:tcW w:w="1526" w:type="dxa"/>
          </w:tcPr>
          <w:p w14:paraId="6FE76C91" w14:textId="77777777" w:rsidR="0001603F" w:rsidRDefault="0001603F" w:rsidP="00825D91">
            <w:r>
              <w:t>BACS</w:t>
            </w:r>
          </w:p>
        </w:tc>
        <w:tc>
          <w:tcPr>
            <w:tcW w:w="1418" w:type="dxa"/>
          </w:tcPr>
          <w:p w14:paraId="1C3CEE7D" w14:textId="77777777" w:rsidR="0001603F" w:rsidRDefault="0001603F" w:rsidP="00825D91">
            <w:r>
              <w:t>£196.00</w:t>
            </w:r>
          </w:p>
        </w:tc>
        <w:tc>
          <w:tcPr>
            <w:tcW w:w="1417" w:type="dxa"/>
          </w:tcPr>
          <w:p w14:paraId="6895F5F8" w14:textId="77777777" w:rsidR="0001603F" w:rsidRDefault="0001603F" w:rsidP="00825D91">
            <w:pPr>
              <w:jc w:val="center"/>
            </w:pPr>
            <w:r>
              <w:t>£39.20</w:t>
            </w:r>
          </w:p>
        </w:tc>
        <w:tc>
          <w:tcPr>
            <w:tcW w:w="1418" w:type="dxa"/>
          </w:tcPr>
          <w:p w14:paraId="5C0A0CA6" w14:textId="77777777" w:rsidR="0001603F" w:rsidRDefault="0001603F" w:rsidP="00825D91">
            <w:pPr>
              <w:jc w:val="center"/>
            </w:pPr>
            <w:r>
              <w:t>£235.20</w:t>
            </w:r>
          </w:p>
        </w:tc>
      </w:tr>
      <w:tr w:rsidR="0001603F" w14:paraId="26FC7B5F" w14:textId="77777777" w:rsidTr="0001603F">
        <w:tc>
          <w:tcPr>
            <w:tcW w:w="1657" w:type="dxa"/>
          </w:tcPr>
          <w:p w14:paraId="36FC7A44" w14:textId="77777777" w:rsidR="0001603F" w:rsidRDefault="0001603F" w:rsidP="00825D91">
            <w:pPr>
              <w:jc w:val="center"/>
            </w:pPr>
            <w:r>
              <w:t>16.7.21</w:t>
            </w:r>
          </w:p>
        </w:tc>
        <w:tc>
          <w:tcPr>
            <w:tcW w:w="1746" w:type="dxa"/>
          </w:tcPr>
          <w:p w14:paraId="0EEB5128" w14:textId="77777777" w:rsidR="0001603F" w:rsidRDefault="0001603F" w:rsidP="00825D91">
            <w:r>
              <w:t>Zurich Insurance</w:t>
            </w:r>
          </w:p>
          <w:p w14:paraId="749525D3" w14:textId="77777777" w:rsidR="0001603F" w:rsidRDefault="0001603F" w:rsidP="00825D91"/>
        </w:tc>
        <w:tc>
          <w:tcPr>
            <w:tcW w:w="1592" w:type="dxa"/>
          </w:tcPr>
          <w:p w14:paraId="18D8F5A2" w14:textId="77777777" w:rsidR="0001603F" w:rsidRDefault="0001603F" w:rsidP="00825D91">
            <w:r>
              <w:t>Yearly Insurance renewal 2021/22 for Ecclesfield Parish Council</w:t>
            </w:r>
          </w:p>
          <w:p w14:paraId="56540392" w14:textId="77777777" w:rsidR="0001603F" w:rsidRDefault="0001603F" w:rsidP="00825D91"/>
        </w:tc>
        <w:tc>
          <w:tcPr>
            <w:tcW w:w="1526" w:type="dxa"/>
          </w:tcPr>
          <w:p w14:paraId="7019C8F6" w14:textId="77777777" w:rsidR="0001603F" w:rsidRDefault="0001603F" w:rsidP="00825D91">
            <w:r>
              <w:t>BACS</w:t>
            </w:r>
          </w:p>
        </w:tc>
        <w:tc>
          <w:tcPr>
            <w:tcW w:w="1418" w:type="dxa"/>
          </w:tcPr>
          <w:p w14:paraId="283F65CD" w14:textId="77777777" w:rsidR="0001603F" w:rsidRDefault="0001603F" w:rsidP="00825D91">
            <w:r>
              <w:t>£1761.12</w:t>
            </w:r>
          </w:p>
        </w:tc>
        <w:tc>
          <w:tcPr>
            <w:tcW w:w="1417" w:type="dxa"/>
          </w:tcPr>
          <w:p w14:paraId="23313A9F" w14:textId="77777777" w:rsidR="0001603F" w:rsidRDefault="0001603F" w:rsidP="00825D91">
            <w:pPr>
              <w:jc w:val="center"/>
            </w:pPr>
            <w:r>
              <w:t>£211.32</w:t>
            </w:r>
          </w:p>
        </w:tc>
        <w:tc>
          <w:tcPr>
            <w:tcW w:w="1418" w:type="dxa"/>
          </w:tcPr>
          <w:p w14:paraId="32A2B4BD" w14:textId="77777777" w:rsidR="0001603F" w:rsidRDefault="0001603F" w:rsidP="00825D91">
            <w:pPr>
              <w:jc w:val="center"/>
            </w:pPr>
            <w:r>
              <w:t>£1972.44</w:t>
            </w:r>
          </w:p>
        </w:tc>
      </w:tr>
      <w:tr w:rsidR="0001603F" w14:paraId="449B2262" w14:textId="77777777" w:rsidTr="0001603F">
        <w:tc>
          <w:tcPr>
            <w:tcW w:w="1657" w:type="dxa"/>
          </w:tcPr>
          <w:p w14:paraId="3F15B4A4" w14:textId="77777777" w:rsidR="0001603F" w:rsidRDefault="0001603F" w:rsidP="00825D91">
            <w:pPr>
              <w:jc w:val="center"/>
            </w:pPr>
            <w:r>
              <w:t>28.7.21</w:t>
            </w:r>
          </w:p>
        </w:tc>
        <w:tc>
          <w:tcPr>
            <w:tcW w:w="1746" w:type="dxa"/>
          </w:tcPr>
          <w:p w14:paraId="3EBFDC35" w14:textId="77777777" w:rsidR="0001603F" w:rsidRDefault="0001603F" w:rsidP="00825D91">
            <w:r>
              <w:t>Hidden Disabilities</w:t>
            </w:r>
          </w:p>
          <w:p w14:paraId="616FB4EB" w14:textId="77777777" w:rsidR="0001603F" w:rsidRDefault="0001603F" w:rsidP="00825D91"/>
        </w:tc>
        <w:tc>
          <w:tcPr>
            <w:tcW w:w="1592" w:type="dxa"/>
          </w:tcPr>
          <w:p w14:paraId="157C8925" w14:textId="77777777" w:rsidR="0001603F" w:rsidRDefault="0001603F" w:rsidP="00825D91">
            <w:r>
              <w:t>Sunflower Lanyards x6</w:t>
            </w:r>
          </w:p>
          <w:p w14:paraId="65A607E3" w14:textId="77777777" w:rsidR="0001603F" w:rsidRDefault="0001603F" w:rsidP="00825D91"/>
          <w:p w14:paraId="2D897931" w14:textId="77777777" w:rsidR="0001603F" w:rsidRDefault="0001603F" w:rsidP="00825D91"/>
        </w:tc>
        <w:tc>
          <w:tcPr>
            <w:tcW w:w="1526" w:type="dxa"/>
          </w:tcPr>
          <w:p w14:paraId="0DFB0B98" w14:textId="77777777" w:rsidR="0001603F" w:rsidRDefault="0001603F" w:rsidP="00825D91">
            <w:r>
              <w:t>CARD</w:t>
            </w:r>
          </w:p>
        </w:tc>
        <w:tc>
          <w:tcPr>
            <w:tcW w:w="1418" w:type="dxa"/>
          </w:tcPr>
          <w:p w14:paraId="72F881EF" w14:textId="77777777" w:rsidR="0001603F" w:rsidRDefault="0001603F" w:rsidP="00825D91">
            <w:r>
              <w:t>£12.60</w:t>
            </w:r>
          </w:p>
        </w:tc>
        <w:tc>
          <w:tcPr>
            <w:tcW w:w="1417" w:type="dxa"/>
          </w:tcPr>
          <w:p w14:paraId="429DA51C" w14:textId="77777777" w:rsidR="0001603F" w:rsidRDefault="0001603F" w:rsidP="00825D91">
            <w:pPr>
              <w:jc w:val="center"/>
            </w:pPr>
            <w:r>
              <w:t>£2.52</w:t>
            </w:r>
          </w:p>
        </w:tc>
        <w:tc>
          <w:tcPr>
            <w:tcW w:w="1418" w:type="dxa"/>
          </w:tcPr>
          <w:p w14:paraId="34D4039B" w14:textId="77777777" w:rsidR="0001603F" w:rsidRDefault="0001603F" w:rsidP="00825D91">
            <w:pPr>
              <w:jc w:val="center"/>
            </w:pPr>
            <w:r>
              <w:t>£15.12</w:t>
            </w:r>
          </w:p>
        </w:tc>
      </w:tr>
      <w:tr w:rsidR="0001603F" w14:paraId="6E94F797" w14:textId="77777777" w:rsidTr="0001603F">
        <w:tc>
          <w:tcPr>
            <w:tcW w:w="1657" w:type="dxa"/>
          </w:tcPr>
          <w:p w14:paraId="0E82D19C" w14:textId="77777777" w:rsidR="0001603F" w:rsidRDefault="0001603F" w:rsidP="00825D91">
            <w:pPr>
              <w:jc w:val="center"/>
            </w:pPr>
            <w:r>
              <w:t>28.7.21</w:t>
            </w:r>
          </w:p>
          <w:p w14:paraId="4BB01680" w14:textId="77777777" w:rsidR="0001603F" w:rsidRDefault="0001603F" w:rsidP="00825D91">
            <w:pPr>
              <w:jc w:val="center"/>
            </w:pPr>
            <w:r>
              <w:tab/>
            </w:r>
            <w:r>
              <w:tab/>
            </w:r>
          </w:p>
          <w:p w14:paraId="2B65E1D6" w14:textId="77777777" w:rsidR="0001603F" w:rsidRDefault="0001603F" w:rsidP="008E0931">
            <w:pPr>
              <w:jc w:val="center"/>
            </w:pPr>
            <w:r>
              <w:tab/>
            </w:r>
            <w:r>
              <w:tab/>
            </w:r>
            <w:r>
              <w:tab/>
            </w:r>
          </w:p>
          <w:p w14:paraId="119C648D" w14:textId="71FA5398" w:rsidR="008E0931" w:rsidRPr="009D79B8" w:rsidRDefault="008E0931" w:rsidP="008E0931">
            <w:pPr>
              <w:jc w:val="center"/>
            </w:pPr>
          </w:p>
        </w:tc>
        <w:tc>
          <w:tcPr>
            <w:tcW w:w="1746" w:type="dxa"/>
          </w:tcPr>
          <w:p w14:paraId="37CA3B22" w14:textId="77777777" w:rsidR="0001603F" w:rsidRPr="009D79B8" w:rsidRDefault="0001603F" w:rsidP="00825D91">
            <w:r>
              <w:t>Grenoside News</w:t>
            </w:r>
          </w:p>
        </w:tc>
        <w:tc>
          <w:tcPr>
            <w:tcW w:w="1592" w:type="dxa"/>
          </w:tcPr>
          <w:p w14:paraId="644B4CE2" w14:textId="77777777" w:rsidR="0001603F" w:rsidRPr="009D79B8" w:rsidRDefault="0001603F" w:rsidP="00825D91">
            <w:r>
              <w:t>Yearly subscription for Grenoside News magazine</w:t>
            </w:r>
          </w:p>
        </w:tc>
        <w:tc>
          <w:tcPr>
            <w:tcW w:w="1526" w:type="dxa"/>
          </w:tcPr>
          <w:p w14:paraId="37D16985" w14:textId="77777777" w:rsidR="0001603F" w:rsidRPr="009D79B8" w:rsidRDefault="0001603F" w:rsidP="00825D91">
            <w:r>
              <w:t>BACS</w:t>
            </w:r>
          </w:p>
        </w:tc>
        <w:tc>
          <w:tcPr>
            <w:tcW w:w="1418" w:type="dxa"/>
          </w:tcPr>
          <w:p w14:paraId="77C9F0F9" w14:textId="77777777" w:rsidR="0001603F" w:rsidRPr="009D79B8" w:rsidRDefault="0001603F" w:rsidP="00825D91">
            <w:r>
              <w:t>£11.00</w:t>
            </w:r>
          </w:p>
        </w:tc>
        <w:tc>
          <w:tcPr>
            <w:tcW w:w="1417" w:type="dxa"/>
          </w:tcPr>
          <w:p w14:paraId="192E829C" w14:textId="77777777" w:rsidR="0001603F" w:rsidRPr="009D79B8" w:rsidRDefault="0001603F" w:rsidP="00825D91">
            <w:pPr>
              <w:jc w:val="center"/>
            </w:pPr>
            <w:r>
              <w:t>-</w:t>
            </w:r>
          </w:p>
        </w:tc>
        <w:tc>
          <w:tcPr>
            <w:tcW w:w="1418" w:type="dxa"/>
          </w:tcPr>
          <w:p w14:paraId="285561C8" w14:textId="77777777" w:rsidR="0001603F" w:rsidRPr="009D79B8" w:rsidRDefault="0001603F" w:rsidP="00825D91">
            <w:pPr>
              <w:jc w:val="center"/>
            </w:pPr>
            <w:r>
              <w:t>£11.00</w:t>
            </w:r>
          </w:p>
        </w:tc>
      </w:tr>
      <w:tr w:rsidR="0001603F" w14:paraId="5E38ECE1" w14:textId="77777777" w:rsidTr="0001603F">
        <w:tc>
          <w:tcPr>
            <w:tcW w:w="1657" w:type="dxa"/>
          </w:tcPr>
          <w:p w14:paraId="63EB5610" w14:textId="77777777" w:rsidR="0001603F" w:rsidRDefault="0001603F" w:rsidP="00825D91">
            <w:pPr>
              <w:jc w:val="center"/>
            </w:pPr>
            <w:r>
              <w:t>29.7.21</w:t>
            </w:r>
            <w:r>
              <w:tab/>
            </w:r>
            <w:r>
              <w:tab/>
            </w:r>
          </w:p>
          <w:p w14:paraId="5651878B" w14:textId="77777777" w:rsidR="0001603F" w:rsidRDefault="0001603F" w:rsidP="00825D91">
            <w:pPr>
              <w:jc w:val="center"/>
            </w:pPr>
          </w:p>
          <w:p w14:paraId="10C9B046" w14:textId="77777777" w:rsidR="0001603F" w:rsidRDefault="0001603F" w:rsidP="00825D91">
            <w:pPr>
              <w:jc w:val="center"/>
            </w:pPr>
            <w:r>
              <w:tab/>
            </w:r>
          </w:p>
          <w:p w14:paraId="247C1991" w14:textId="77777777" w:rsidR="0001603F" w:rsidRDefault="0001603F" w:rsidP="00825D91">
            <w:pPr>
              <w:jc w:val="center"/>
            </w:pPr>
            <w:r>
              <w:tab/>
            </w:r>
          </w:p>
        </w:tc>
        <w:tc>
          <w:tcPr>
            <w:tcW w:w="1746" w:type="dxa"/>
          </w:tcPr>
          <w:p w14:paraId="47ED82A0" w14:textId="77777777" w:rsidR="0001603F" w:rsidRDefault="0001603F" w:rsidP="00825D91">
            <w:r>
              <w:t>PHS</w:t>
            </w:r>
          </w:p>
        </w:tc>
        <w:tc>
          <w:tcPr>
            <w:tcW w:w="1592" w:type="dxa"/>
          </w:tcPr>
          <w:p w14:paraId="7DB921BE" w14:textId="77777777" w:rsidR="0001603F" w:rsidRDefault="0001603F" w:rsidP="00825D91">
            <w:pPr>
              <w:jc w:val="center"/>
            </w:pPr>
            <w:r>
              <w:t>Yearly service: sanitary waste</w:t>
            </w:r>
          </w:p>
          <w:p w14:paraId="42506C43" w14:textId="77777777" w:rsidR="0001603F" w:rsidRDefault="0001603F" w:rsidP="00825D91">
            <w:r>
              <w:t>(Council office)</w:t>
            </w:r>
          </w:p>
        </w:tc>
        <w:tc>
          <w:tcPr>
            <w:tcW w:w="1526" w:type="dxa"/>
          </w:tcPr>
          <w:p w14:paraId="22561218" w14:textId="77777777" w:rsidR="0001603F" w:rsidRDefault="0001603F" w:rsidP="00825D91">
            <w:r>
              <w:t>BACS</w:t>
            </w:r>
          </w:p>
        </w:tc>
        <w:tc>
          <w:tcPr>
            <w:tcW w:w="1418" w:type="dxa"/>
          </w:tcPr>
          <w:p w14:paraId="5B00EEB2" w14:textId="77777777" w:rsidR="0001603F" w:rsidRDefault="0001603F" w:rsidP="00825D91">
            <w:r>
              <w:t>£100.30</w:t>
            </w:r>
          </w:p>
        </w:tc>
        <w:tc>
          <w:tcPr>
            <w:tcW w:w="1417" w:type="dxa"/>
          </w:tcPr>
          <w:p w14:paraId="4DD2038C" w14:textId="77777777" w:rsidR="0001603F" w:rsidRDefault="0001603F" w:rsidP="00825D91">
            <w:pPr>
              <w:jc w:val="center"/>
            </w:pPr>
            <w:r>
              <w:t>£20.06</w:t>
            </w:r>
          </w:p>
        </w:tc>
        <w:tc>
          <w:tcPr>
            <w:tcW w:w="1418" w:type="dxa"/>
          </w:tcPr>
          <w:p w14:paraId="0CDEE662" w14:textId="77777777" w:rsidR="0001603F" w:rsidRDefault="0001603F" w:rsidP="00825D91">
            <w:pPr>
              <w:jc w:val="center"/>
            </w:pPr>
            <w:r>
              <w:t>£120.36</w:t>
            </w:r>
          </w:p>
        </w:tc>
      </w:tr>
      <w:tr w:rsidR="0001603F" w14:paraId="29EF6BDF" w14:textId="77777777" w:rsidTr="0001603F">
        <w:tc>
          <w:tcPr>
            <w:tcW w:w="1657" w:type="dxa"/>
          </w:tcPr>
          <w:p w14:paraId="48E4652E" w14:textId="77777777" w:rsidR="0001603F" w:rsidRPr="009D79B8" w:rsidRDefault="0001603F" w:rsidP="00825D91">
            <w:pPr>
              <w:jc w:val="center"/>
            </w:pPr>
            <w:r w:rsidRPr="009D79B8">
              <w:t>2.8.21</w:t>
            </w:r>
          </w:p>
        </w:tc>
        <w:tc>
          <w:tcPr>
            <w:tcW w:w="1746" w:type="dxa"/>
          </w:tcPr>
          <w:p w14:paraId="7D0A6FB2" w14:textId="77777777" w:rsidR="0001603F" w:rsidRPr="009D79B8" w:rsidRDefault="0001603F" w:rsidP="00825D91">
            <w:r w:rsidRPr="009D79B8">
              <w:t>Chatty Crafters</w:t>
            </w:r>
          </w:p>
        </w:tc>
        <w:tc>
          <w:tcPr>
            <w:tcW w:w="1592" w:type="dxa"/>
          </w:tcPr>
          <w:p w14:paraId="146C05A4" w14:textId="77777777" w:rsidR="0001603F" w:rsidRPr="009D79B8" w:rsidRDefault="0001603F" w:rsidP="00825D91">
            <w:r w:rsidRPr="009D79B8">
              <w:t>Refund:</w:t>
            </w:r>
          </w:p>
          <w:p w14:paraId="0F210F5E" w14:textId="77777777" w:rsidR="0001603F" w:rsidRPr="009D79B8" w:rsidRDefault="0001603F" w:rsidP="00825D91">
            <w:r w:rsidRPr="009D79B8">
              <w:t xml:space="preserve">room </w:t>
            </w:r>
            <w:proofErr w:type="gramStart"/>
            <w:r w:rsidRPr="009D79B8">
              <w:t>hire</w:t>
            </w:r>
            <w:proofErr w:type="gramEnd"/>
          </w:p>
          <w:p w14:paraId="025731C3" w14:textId="77777777" w:rsidR="0001603F" w:rsidRPr="009D79B8" w:rsidRDefault="0001603F" w:rsidP="00825D91"/>
        </w:tc>
        <w:tc>
          <w:tcPr>
            <w:tcW w:w="1526" w:type="dxa"/>
          </w:tcPr>
          <w:p w14:paraId="661CCA8C" w14:textId="77777777" w:rsidR="0001603F" w:rsidRPr="009D79B8" w:rsidRDefault="0001603F" w:rsidP="00825D91">
            <w:r w:rsidRPr="009D79B8">
              <w:t>BACS</w:t>
            </w:r>
          </w:p>
        </w:tc>
        <w:tc>
          <w:tcPr>
            <w:tcW w:w="1418" w:type="dxa"/>
          </w:tcPr>
          <w:p w14:paraId="79934C5A" w14:textId="77777777" w:rsidR="0001603F" w:rsidRPr="009D79B8" w:rsidRDefault="0001603F" w:rsidP="00825D91">
            <w:r w:rsidRPr="009D79B8">
              <w:t>£28.00</w:t>
            </w:r>
          </w:p>
        </w:tc>
        <w:tc>
          <w:tcPr>
            <w:tcW w:w="1417" w:type="dxa"/>
          </w:tcPr>
          <w:p w14:paraId="22E51454" w14:textId="77777777" w:rsidR="0001603F" w:rsidRPr="009D79B8" w:rsidRDefault="0001603F" w:rsidP="00825D91">
            <w:pPr>
              <w:jc w:val="center"/>
            </w:pPr>
            <w:r w:rsidRPr="009D79B8">
              <w:t>-</w:t>
            </w:r>
          </w:p>
        </w:tc>
        <w:tc>
          <w:tcPr>
            <w:tcW w:w="1418" w:type="dxa"/>
          </w:tcPr>
          <w:p w14:paraId="4949A944" w14:textId="77777777" w:rsidR="0001603F" w:rsidRPr="009D79B8" w:rsidRDefault="0001603F" w:rsidP="00825D91">
            <w:pPr>
              <w:jc w:val="center"/>
            </w:pPr>
            <w:r w:rsidRPr="009D79B8">
              <w:t>£28.00</w:t>
            </w:r>
          </w:p>
        </w:tc>
      </w:tr>
      <w:tr w:rsidR="0001603F" w:rsidRPr="007E63B0" w14:paraId="5BB35C70" w14:textId="77777777" w:rsidTr="0001603F">
        <w:tc>
          <w:tcPr>
            <w:tcW w:w="1657" w:type="dxa"/>
          </w:tcPr>
          <w:p w14:paraId="610A1F81" w14:textId="77777777" w:rsidR="0001603F" w:rsidRDefault="0001603F" w:rsidP="00825D91">
            <w:pPr>
              <w:jc w:val="center"/>
            </w:pPr>
            <w:r>
              <w:t>2.8.21</w:t>
            </w:r>
          </w:p>
          <w:p w14:paraId="5C677B5E" w14:textId="77777777" w:rsidR="0001603F" w:rsidRDefault="0001603F" w:rsidP="00825D91">
            <w:pPr>
              <w:jc w:val="center"/>
            </w:pPr>
            <w:r>
              <w:tab/>
            </w:r>
          </w:p>
          <w:p w14:paraId="08F4A762" w14:textId="77777777" w:rsidR="0001603F" w:rsidRPr="007E63B0" w:rsidRDefault="0001603F" w:rsidP="00825D91">
            <w:pPr>
              <w:jc w:val="center"/>
            </w:pPr>
            <w:r>
              <w:tab/>
            </w:r>
          </w:p>
        </w:tc>
        <w:tc>
          <w:tcPr>
            <w:tcW w:w="1746" w:type="dxa"/>
          </w:tcPr>
          <w:p w14:paraId="2CC61319" w14:textId="77777777" w:rsidR="0001603F" w:rsidRPr="007E63B0" w:rsidRDefault="0001603F" w:rsidP="00825D91">
            <w:r>
              <w:t>B &amp; M Waste</w:t>
            </w:r>
          </w:p>
        </w:tc>
        <w:tc>
          <w:tcPr>
            <w:tcW w:w="1592" w:type="dxa"/>
          </w:tcPr>
          <w:p w14:paraId="45D77E46" w14:textId="77777777" w:rsidR="0001603F" w:rsidRPr="007E63B0" w:rsidRDefault="0001603F" w:rsidP="00825D91">
            <w:r>
              <w:t>Waste service extra charge</w:t>
            </w:r>
          </w:p>
        </w:tc>
        <w:tc>
          <w:tcPr>
            <w:tcW w:w="1526" w:type="dxa"/>
          </w:tcPr>
          <w:p w14:paraId="77141540" w14:textId="77777777" w:rsidR="0001603F" w:rsidRPr="007E63B0" w:rsidRDefault="0001603F" w:rsidP="00825D91">
            <w:r>
              <w:t>BACS</w:t>
            </w:r>
          </w:p>
        </w:tc>
        <w:tc>
          <w:tcPr>
            <w:tcW w:w="1418" w:type="dxa"/>
          </w:tcPr>
          <w:p w14:paraId="58801F93" w14:textId="77777777" w:rsidR="0001603F" w:rsidRPr="007E63B0" w:rsidRDefault="0001603F" w:rsidP="00825D91">
            <w:r>
              <w:t>£1.76</w:t>
            </w:r>
          </w:p>
        </w:tc>
        <w:tc>
          <w:tcPr>
            <w:tcW w:w="1417" w:type="dxa"/>
          </w:tcPr>
          <w:p w14:paraId="464836D3" w14:textId="77777777" w:rsidR="0001603F" w:rsidRPr="007E63B0" w:rsidRDefault="0001603F" w:rsidP="00825D91">
            <w:pPr>
              <w:jc w:val="center"/>
            </w:pPr>
            <w:r>
              <w:t>£0.35</w:t>
            </w:r>
          </w:p>
        </w:tc>
        <w:tc>
          <w:tcPr>
            <w:tcW w:w="1418" w:type="dxa"/>
          </w:tcPr>
          <w:p w14:paraId="5B6C101F" w14:textId="77777777" w:rsidR="0001603F" w:rsidRPr="007E63B0" w:rsidRDefault="0001603F" w:rsidP="00825D91">
            <w:pPr>
              <w:jc w:val="center"/>
            </w:pPr>
            <w:r>
              <w:t>£2.11</w:t>
            </w:r>
          </w:p>
        </w:tc>
      </w:tr>
      <w:tr w:rsidR="0001603F" w:rsidRPr="007E63B0" w14:paraId="438D3A9C" w14:textId="77777777" w:rsidTr="0001603F">
        <w:tc>
          <w:tcPr>
            <w:tcW w:w="1657" w:type="dxa"/>
          </w:tcPr>
          <w:p w14:paraId="0AEE131A" w14:textId="77777777" w:rsidR="0001603F" w:rsidRPr="007E63B0" w:rsidRDefault="0001603F" w:rsidP="00825D91">
            <w:pPr>
              <w:jc w:val="center"/>
            </w:pPr>
            <w:r w:rsidRPr="007E63B0">
              <w:t>4.8.21</w:t>
            </w:r>
          </w:p>
        </w:tc>
        <w:tc>
          <w:tcPr>
            <w:tcW w:w="1746" w:type="dxa"/>
          </w:tcPr>
          <w:p w14:paraId="6A5F7AD3" w14:textId="77777777" w:rsidR="0001603F" w:rsidRPr="007E63B0" w:rsidRDefault="0001603F" w:rsidP="00825D91">
            <w:r w:rsidRPr="007E63B0">
              <w:t>Tight Line Tackle &amp; Pet Supplies</w:t>
            </w:r>
          </w:p>
          <w:p w14:paraId="6BF7DB33" w14:textId="77777777" w:rsidR="0001603F" w:rsidRPr="007E63B0" w:rsidRDefault="0001603F" w:rsidP="00825D91"/>
        </w:tc>
        <w:tc>
          <w:tcPr>
            <w:tcW w:w="1592" w:type="dxa"/>
          </w:tcPr>
          <w:p w14:paraId="1EA1189C" w14:textId="77777777" w:rsidR="0001603F" w:rsidRPr="007E63B0" w:rsidRDefault="0001603F" w:rsidP="00825D91">
            <w:r w:rsidRPr="007E63B0">
              <w:t>X2 Bug hotels</w:t>
            </w:r>
          </w:p>
          <w:p w14:paraId="2539CD80" w14:textId="77777777" w:rsidR="0001603F" w:rsidRPr="007E63B0" w:rsidRDefault="0001603F" w:rsidP="00825D91">
            <w:r w:rsidRPr="007E63B0">
              <w:t>(Family Hedgehog and Nature Picnics)</w:t>
            </w:r>
          </w:p>
          <w:p w14:paraId="358D5D26" w14:textId="77777777" w:rsidR="0001603F" w:rsidRPr="007E63B0" w:rsidRDefault="0001603F" w:rsidP="00825D91"/>
        </w:tc>
        <w:tc>
          <w:tcPr>
            <w:tcW w:w="1526" w:type="dxa"/>
          </w:tcPr>
          <w:p w14:paraId="0B3B56BF" w14:textId="77777777" w:rsidR="0001603F" w:rsidRPr="007E63B0" w:rsidRDefault="0001603F" w:rsidP="00825D91">
            <w:r w:rsidRPr="007E63B0">
              <w:t>BACS</w:t>
            </w:r>
          </w:p>
        </w:tc>
        <w:tc>
          <w:tcPr>
            <w:tcW w:w="1418" w:type="dxa"/>
          </w:tcPr>
          <w:p w14:paraId="7E7B8BFD" w14:textId="77777777" w:rsidR="0001603F" w:rsidRPr="007E63B0" w:rsidRDefault="0001603F" w:rsidP="00825D91">
            <w:r w:rsidRPr="007E63B0">
              <w:t>£55.64</w:t>
            </w:r>
          </w:p>
        </w:tc>
        <w:tc>
          <w:tcPr>
            <w:tcW w:w="1417" w:type="dxa"/>
          </w:tcPr>
          <w:p w14:paraId="64B6685C" w14:textId="77777777" w:rsidR="0001603F" w:rsidRPr="007E63B0" w:rsidRDefault="0001603F" w:rsidP="00825D91">
            <w:pPr>
              <w:jc w:val="center"/>
            </w:pPr>
            <w:r w:rsidRPr="007E63B0">
              <w:t>£11.16</w:t>
            </w:r>
          </w:p>
        </w:tc>
        <w:tc>
          <w:tcPr>
            <w:tcW w:w="1418" w:type="dxa"/>
          </w:tcPr>
          <w:p w14:paraId="44CE9093" w14:textId="77777777" w:rsidR="0001603F" w:rsidRPr="007E63B0" w:rsidRDefault="0001603F" w:rsidP="00825D91">
            <w:pPr>
              <w:jc w:val="center"/>
            </w:pPr>
            <w:r w:rsidRPr="007E63B0">
              <w:t>£66.80</w:t>
            </w:r>
          </w:p>
        </w:tc>
      </w:tr>
      <w:tr w:rsidR="0001603F" w:rsidRPr="007E63B0" w14:paraId="4A2CCD09" w14:textId="77777777" w:rsidTr="0001603F">
        <w:tc>
          <w:tcPr>
            <w:tcW w:w="1657" w:type="dxa"/>
          </w:tcPr>
          <w:p w14:paraId="1C0E3908" w14:textId="77777777" w:rsidR="0001603F" w:rsidRPr="007E63B0" w:rsidRDefault="0001603F" w:rsidP="00825D91">
            <w:pPr>
              <w:jc w:val="center"/>
            </w:pPr>
            <w:r w:rsidRPr="007E63B0">
              <w:t>4.8.21</w:t>
            </w:r>
          </w:p>
        </w:tc>
        <w:tc>
          <w:tcPr>
            <w:tcW w:w="1746" w:type="dxa"/>
          </w:tcPr>
          <w:p w14:paraId="68AEB0E2" w14:textId="77777777" w:rsidR="0001603F" w:rsidRPr="007E63B0" w:rsidRDefault="0001603F" w:rsidP="00825D91">
            <w:proofErr w:type="spellStart"/>
            <w:r w:rsidRPr="007E63B0">
              <w:t>Instaprint</w:t>
            </w:r>
            <w:proofErr w:type="spellEnd"/>
          </w:p>
        </w:tc>
        <w:tc>
          <w:tcPr>
            <w:tcW w:w="1592" w:type="dxa"/>
          </w:tcPr>
          <w:p w14:paraId="10C4CB29" w14:textId="77777777" w:rsidR="0001603F" w:rsidRPr="007E63B0" w:rsidRDefault="0001603F" w:rsidP="00825D91">
            <w:r w:rsidRPr="007E63B0">
              <w:t>Banner</w:t>
            </w:r>
          </w:p>
          <w:p w14:paraId="68B29D70" w14:textId="77777777" w:rsidR="0001603F" w:rsidRPr="007E63B0" w:rsidRDefault="0001603F" w:rsidP="00825D91">
            <w:r w:rsidRPr="007E63B0">
              <w:t>(Family Hedgehog and Nature Picnics)</w:t>
            </w:r>
          </w:p>
          <w:p w14:paraId="274EBEB6" w14:textId="77777777" w:rsidR="0001603F" w:rsidRPr="007E63B0" w:rsidRDefault="0001603F" w:rsidP="00825D91"/>
        </w:tc>
        <w:tc>
          <w:tcPr>
            <w:tcW w:w="1526" w:type="dxa"/>
          </w:tcPr>
          <w:p w14:paraId="12F70A9C" w14:textId="77777777" w:rsidR="0001603F" w:rsidRPr="007E63B0" w:rsidRDefault="0001603F" w:rsidP="00825D91">
            <w:r w:rsidRPr="007E63B0">
              <w:t>CARD</w:t>
            </w:r>
          </w:p>
        </w:tc>
        <w:tc>
          <w:tcPr>
            <w:tcW w:w="1418" w:type="dxa"/>
          </w:tcPr>
          <w:p w14:paraId="2A5EC8E2" w14:textId="77777777" w:rsidR="0001603F" w:rsidRPr="007E63B0" w:rsidRDefault="0001603F" w:rsidP="00825D91">
            <w:r w:rsidRPr="007E63B0">
              <w:t>£65.82</w:t>
            </w:r>
          </w:p>
        </w:tc>
        <w:tc>
          <w:tcPr>
            <w:tcW w:w="1417" w:type="dxa"/>
          </w:tcPr>
          <w:p w14:paraId="114D4126" w14:textId="77777777" w:rsidR="0001603F" w:rsidRPr="007E63B0" w:rsidRDefault="0001603F" w:rsidP="00825D91">
            <w:pPr>
              <w:jc w:val="center"/>
            </w:pPr>
            <w:r w:rsidRPr="007E63B0">
              <w:t>£13.17</w:t>
            </w:r>
          </w:p>
        </w:tc>
        <w:tc>
          <w:tcPr>
            <w:tcW w:w="1418" w:type="dxa"/>
          </w:tcPr>
          <w:p w14:paraId="5BC90760" w14:textId="77777777" w:rsidR="0001603F" w:rsidRPr="007E63B0" w:rsidRDefault="0001603F" w:rsidP="00825D91">
            <w:pPr>
              <w:jc w:val="center"/>
            </w:pPr>
            <w:r w:rsidRPr="007E63B0">
              <w:t>£78.99</w:t>
            </w:r>
          </w:p>
        </w:tc>
      </w:tr>
      <w:tr w:rsidR="0001603F" w14:paraId="46FC2353" w14:textId="77777777" w:rsidTr="0001603F">
        <w:tc>
          <w:tcPr>
            <w:tcW w:w="1657" w:type="dxa"/>
          </w:tcPr>
          <w:p w14:paraId="33C29FF9" w14:textId="77777777" w:rsidR="0001603F" w:rsidRPr="007E63B0" w:rsidRDefault="0001603F" w:rsidP="00825D91">
            <w:pPr>
              <w:jc w:val="center"/>
            </w:pPr>
            <w:r w:rsidRPr="007E63B0">
              <w:t>4.8.21</w:t>
            </w:r>
          </w:p>
        </w:tc>
        <w:tc>
          <w:tcPr>
            <w:tcW w:w="1746" w:type="dxa"/>
          </w:tcPr>
          <w:p w14:paraId="4C7FD4CB" w14:textId="77777777" w:rsidR="0001603F" w:rsidRPr="007E63B0" w:rsidRDefault="0001603F" w:rsidP="00825D91">
            <w:r w:rsidRPr="007E63B0">
              <w:t>Amazon</w:t>
            </w:r>
          </w:p>
        </w:tc>
        <w:tc>
          <w:tcPr>
            <w:tcW w:w="1592" w:type="dxa"/>
          </w:tcPr>
          <w:p w14:paraId="5F135892" w14:textId="77777777" w:rsidR="0001603F" w:rsidRPr="007E63B0" w:rsidRDefault="0001603F" w:rsidP="00825D91">
            <w:r w:rsidRPr="007E63B0">
              <w:t>Gazebo pegs x8</w:t>
            </w:r>
          </w:p>
          <w:p w14:paraId="0439B74E" w14:textId="77777777" w:rsidR="0001603F" w:rsidRPr="007E63B0" w:rsidRDefault="0001603F" w:rsidP="00825D91">
            <w:r w:rsidRPr="007E63B0">
              <w:t>Sandbags x4</w:t>
            </w:r>
          </w:p>
          <w:p w14:paraId="3539CBC8" w14:textId="77777777" w:rsidR="0001603F" w:rsidRPr="007E63B0" w:rsidRDefault="0001603F" w:rsidP="00825D91">
            <w:r w:rsidRPr="007E63B0">
              <w:t>(Family Hedgehog and Nature Picnics)</w:t>
            </w:r>
          </w:p>
          <w:p w14:paraId="054B8416" w14:textId="77777777" w:rsidR="0001603F" w:rsidRPr="007E63B0" w:rsidRDefault="0001603F" w:rsidP="00825D91"/>
        </w:tc>
        <w:tc>
          <w:tcPr>
            <w:tcW w:w="1526" w:type="dxa"/>
          </w:tcPr>
          <w:p w14:paraId="3D16FDF5" w14:textId="77777777" w:rsidR="0001603F" w:rsidRPr="007E63B0" w:rsidRDefault="0001603F" w:rsidP="00825D91">
            <w:r w:rsidRPr="007E63B0">
              <w:t>CARD</w:t>
            </w:r>
          </w:p>
        </w:tc>
        <w:tc>
          <w:tcPr>
            <w:tcW w:w="1418" w:type="dxa"/>
          </w:tcPr>
          <w:p w14:paraId="36198229" w14:textId="77777777" w:rsidR="0001603F" w:rsidRPr="007E63B0" w:rsidRDefault="0001603F" w:rsidP="00825D91">
            <w:r w:rsidRPr="007E63B0">
              <w:t>£28.26</w:t>
            </w:r>
          </w:p>
        </w:tc>
        <w:tc>
          <w:tcPr>
            <w:tcW w:w="1417" w:type="dxa"/>
          </w:tcPr>
          <w:p w14:paraId="0BA336CA" w14:textId="77777777" w:rsidR="0001603F" w:rsidRPr="007E63B0" w:rsidRDefault="0001603F" w:rsidP="00825D91">
            <w:pPr>
              <w:jc w:val="center"/>
            </w:pPr>
            <w:r w:rsidRPr="007E63B0">
              <w:t>£5.67</w:t>
            </w:r>
          </w:p>
        </w:tc>
        <w:tc>
          <w:tcPr>
            <w:tcW w:w="1418" w:type="dxa"/>
          </w:tcPr>
          <w:p w14:paraId="0F799956" w14:textId="77777777" w:rsidR="0001603F" w:rsidRPr="007E63B0" w:rsidRDefault="0001603F" w:rsidP="00825D91">
            <w:pPr>
              <w:jc w:val="center"/>
            </w:pPr>
            <w:r w:rsidRPr="007E63B0">
              <w:t>£33.93</w:t>
            </w:r>
          </w:p>
        </w:tc>
      </w:tr>
      <w:tr w:rsidR="0001603F" w14:paraId="65069D6A" w14:textId="77777777" w:rsidTr="0001603F">
        <w:tc>
          <w:tcPr>
            <w:tcW w:w="1657" w:type="dxa"/>
          </w:tcPr>
          <w:p w14:paraId="51E41200" w14:textId="77777777" w:rsidR="0001603F" w:rsidRPr="007E63B0" w:rsidRDefault="0001603F" w:rsidP="00825D91">
            <w:pPr>
              <w:jc w:val="center"/>
            </w:pPr>
            <w:r w:rsidRPr="007E63B0">
              <w:t>4.8.21</w:t>
            </w:r>
          </w:p>
        </w:tc>
        <w:tc>
          <w:tcPr>
            <w:tcW w:w="1746" w:type="dxa"/>
          </w:tcPr>
          <w:p w14:paraId="35936497" w14:textId="77777777" w:rsidR="0001603F" w:rsidRPr="007E63B0" w:rsidRDefault="0001603F" w:rsidP="00825D91">
            <w:r w:rsidRPr="007E63B0">
              <w:t>Amazon</w:t>
            </w:r>
          </w:p>
        </w:tc>
        <w:tc>
          <w:tcPr>
            <w:tcW w:w="1592" w:type="dxa"/>
          </w:tcPr>
          <w:p w14:paraId="7286BF7B" w14:textId="77777777" w:rsidR="0001603F" w:rsidRPr="007E63B0" w:rsidRDefault="0001603F" w:rsidP="00825D91">
            <w:r w:rsidRPr="007E63B0">
              <w:t>Sand for sandbags</w:t>
            </w:r>
          </w:p>
          <w:p w14:paraId="366CCE97" w14:textId="77777777" w:rsidR="0001603F" w:rsidRPr="007E63B0" w:rsidRDefault="0001603F" w:rsidP="00825D91">
            <w:r w:rsidRPr="007E63B0">
              <w:t>(Family Hedgehog and Nature Picnics)</w:t>
            </w:r>
          </w:p>
          <w:p w14:paraId="073E48E8" w14:textId="77777777" w:rsidR="0001603F" w:rsidRPr="007E63B0" w:rsidRDefault="0001603F" w:rsidP="00825D91"/>
        </w:tc>
        <w:tc>
          <w:tcPr>
            <w:tcW w:w="1526" w:type="dxa"/>
          </w:tcPr>
          <w:p w14:paraId="7B7F9BC8" w14:textId="77777777" w:rsidR="0001603F" w:rsidRPr="007E63B0" w:rsidRDefault="0001603F" w:rsidP="00825D91">
            <w:r w:rsidRPr="007E63B0">
              <w:t>CARD</w:t>
            </w:r>
          </w:p>
        </w:tc>
        <w:tc>
          <w:tcPr>
            <w:tcW w:w="1418" w:type="dxa"/>
          </w:tcPr>
          <w:p w14:paraId="69884E00" w14:textId="77777777" w:rsidR="0001603F" w:rsidRPr="007E63B0" w:rsidRDefault="0001603F" w:rsidP="00825D91">
            <w:r w:rsidRPr="007E63B0">
              <w:t>£17.50</w:t>
            </w:r>
          </w:p>
        </w:tc>
        <w:tc>
          <w:tcPr>
            <w:tcW w:w="1417" w:type="dxa"/>
          </w:tcPr>
          <w:p w14:paraId="2D254A11" w14:textId="77777777" w:rsidR="0001603F" w:rsidRPr="007E63B0" w:rsidRDefault="0001603F" w:rsidP="00825D91">
            <w:pPr>
              <w:jc w:val="center"/>
            </w:pPr>
            <w:r w:rsidRPr="007E63B0">
              <w:t>£3.50</w:t>
            </w:r>
          </w:p>
        </w:tc>
        <w:tc>
          <w:tcPr>
            <w:tcW w:w="1418" w:type="dxa"/>
          </w:tcPr>
          <w:p w14:paraId="0A972F84" w14:textId="77777777" w:rsidR="0001603F" w:rsidRPr="007E63B0" w:rsidRDefault="0001603F" w:rsidP="00825D91">
            <w:pPr>
              <w:jc w:val="center"/>
            </w:pPr>
            <w:r w:rsidRPr="007E63B0">
              <w:t>£21.00</w:t>
            </w:r>
          </w:p>
        </w:tc>
      </w:tr>
      <w:tr w:rsidR="0001603F" w14:paraId="1764A59E" w14:textId="77777777" w:rsidTr="0001603F">
        <w:tc>
          <w:tcPr>
            <w:tcW w:w="1657" w:type="dxa"/>
          </w:tcPr>
          <w:p w14:paraId="49D1C9C4" w14:textId="77777777" w:rsidR="0001603F" w:rsidRPr="007E63B0" w:rsidRDefault="0001603F" w:rsidP="00825D91">
            <w:pPr>
              <w:jc w:val="center"/>
            </w:pPr>
            <w:r w:rsidRPr="007E63B0">
              <w:t>6.8.21</w:t>
            </w:r>
          </w:p>
        </w:tc>
        <w:tc>
          <w:tcPr>
            <w:tcW w:w="1746" w:type="dxa"/>
          </w:tcPr>
          <w:p w14:paraId="10365160" w14:textId="77777777" w:rsidR="0001603F" w:rsidRPr="007E63B0" w:rsidRDefault="0001603F" w:rsidP="00825D91">
            <w:r w:rsidRPr="007E63B0">
              <w:t>ASDA</w:t>
            </w:r>
          </w:p>
        </w:tc>
        <w:tc>
          <w:tcPr>
            <w:tcW w:w="1592" w:type="dxa"/>
          </w:tcPr>
          <w:p w14:paraId="0EDC9C4E" w14:textId="77777777" w:rsidR="0001603F" w:rsidRPr="007E63B0" w:rsidRDefault="0001603F" w:rsidP="00825D91">
            <w:r w:rsidRPr="007E63B0">
              <w:t>Stationery and sweets: Family Hedgehog and Nature Picnics</w:t>
            </w:r>
          </w:p>
          <w:p w14:paraId="40651A4D" w14:textId="77777777" w:rsidR="0001603F" w:rsidRPr="007E63B0" w:rsidRDefault="0001603F" w:rsidP="00825D91">
            <w:r w:rsidRPr="007E63B0">
              <w:t>(Family Hedgehog and Nature Picnics)</w:t>
            </w:r>
          </w:p>
          <w:p w14:paraId="01AEDE22" w14:textId="77777777" w:rsidR="0001603F" w:rsidRPr="007E63B0" w:rsidRDefault="0001603F" w:rsidP="00825D91"/>
        </w:tc>
        <w:tc>
          <w:tcPr>
            <w:tcW w:w="1526" w:type="dxa"/>
          </w:tcPr>
          <w:p w14:paraId="2C8C6FE1" w14:textId="77777777" w:rsidR="0001603F" w:rsidRPr="007E63B0" w:rsidRDefault="0001603F" w:rsidP="00825D91">
            <w:r w:rsidRPr="007E63B0">
              <w:t>CARD</w:t>
            </w:r>
          </w:p>
        </w:tc>
        <w:tc>
          <w:tcPr>
            <w:tcW w:w="1418" w:type="dxa"/>
          </w:tcPr>
          <w:p w14:paraId="22ACE70E" w14:textId="77777777" w:rsidR="0001603F" w:rsidRPr="007E63B0" w:rsidRDefault="0001603F" w:rsidP="00825D91">
            <w:r w:rsidRPr="007E63B0">
              <w:t>£20.55</w:t>
            </w:r>
          </w:p>
        </w:tc>
        <w:tc>
          <w:tcPr>
            <w:tcW w:w="1417" w:type="dxa"/>
          </w:tcPr>
          <w:p w14:paraId="5E28C62C" w14:textId="77777777" w:rsidR="0001603F" w:rsidRPr="007E63B0" w:rsidRDefault="0001603F" w:rsidP="00825D91">
            <w:pPr>
              <w:jc w:val="center"/>
            </w:pPr>
            <w:r w:rsidRPr="007E63B0">
              <w:t>-</w:t>
            </w:r>
          </w:p>
        </w:tc>
        <w:tc>
          <w:tcPr>
            <w:tcW w:w="1418" w:type="dxa"/>
          </w:tcPr>
          <w:p w14:paraId="5D4767C4" w14:textId="77777777" w:rsidR="0001603F" w:rsidRPr="007E63B0" w:rsidRDefault="0001603F" w:rsidP="00825D91">
            <w:pPr>
              <w:jc w:val="center"/>
            </w:pPr>
            <w:r w:rsidRPr="007E63B0">
              <w:t>£20.55</w:t>
            </w:r>
          </w:p>
        </w:tc>
      </w:tr>
      <w:tr w:rsidR="0001603F" w14:paraId="5469BC08" w14:textId="77777777" w:rsidTr="0001603F">
        <w:tc>
          <w:tcPr>
            <w:tcW w:w="1657" w:type="dxa"/>
          </w:tcPr>
          <w:p w14:paraId="0B3268F5" w14:textId="77777777" w:rsidR="0001603F" w:rsidRPr="00801C0B" w:rsidRDefault="0001603F" w:rsidP="00825D91">
            <w:pPr>
              <w:jc w:val="center"/>
            </w:pPr>
            <w:r>
              <w:t>13.8.21</w:t>
            </w:r>
          </w:p>
        </w:tc>
        <w:tc>
          <w:tcPr>
            <w:tcW w:w="1746" w:type="dxa"/>
          </w:tcPr>
          <w:p w14:paraId="27F12837" w14:textId="77777777" w:rsidR="0001603F" w:rsidRPr="00801C0B" w:rsidRDefault="0001603F" w:rsidP="00825D91">
            <w:r>
              <w:t>Microsoft</w:t>
            </w:r>
          </w:p>
        </w:tc>
        <w:tc>
          <w:tcPr>
            <w:tcW w:w="1592" w:type="dxa"/>
          </w:tcPr>
          <w:p w14:paraId="5190536D" w14:textId="4EFF5D23" w:rsidR="00D30F6D" w:rsidRPr="00801C0B" w:rsidRDefault="0001603F" w:rsidP="00825D91">
            <w:r>
              <w:t>Annual renewal</w:t>
            </w:r>
          </w:p>
        </w:tc>
        <w:tc>
          <w:tcPr>
            <w:tcW w:w="1526" w:type="dxa"/>
          </w:tcPr>
          <w:p w14:paraId="28DD643A" w14:textId="77777777" w:rsidR="0001603F" w:rsidRPr="00801C0B" w:rsidRDefault="0001603F" w:rsidP="00825D91">
            <w:r>
              <w:t>BACS</w:t>
            </w:r>
          </w:p>
        </w:tc>
        <w:tc>
          <w:tcPr>
            <w:tcW w:w="1418" w:type="dxa"/>
          </w:tcPr>
          <w:p w14:paraId="505AC090" w14:textId="77777777" w:rsidR="0001603F" w:rsidRPr="00801C0B" w:rsidRDefault="0001603F" w:rsidP="00825D91">
            <w:r>
              <w:t>£564.00</w:t>
            </w:r>
          </w:p>
        </w:tc>
        <w:tc>
          <w:tcPr>
            <w:tcW w:w="1417" w:type="dxa"/>
          </w:tcPr>
          <w:p w14:paraId="449A36B2" w14:textId="77777777" w:rsidR="0001603F" w:rsidRPr="00801C0B" w:rsidRDefault="0001603F" w:rsidP="00825D91">
            <w:pPr>
              <w:jc w:val="center"/>
            </w:pPr>
            <w:r>
              <w:t>£112.80</w:t>
            </w:r>
          </w:p>
        </w:tc>
        <w:tc>
          <w:tcPr>
            <w:tcW w:w="1418" w:type="dxa"/>
          </w:tcPr>
          <w:p w14:paraId="6B311118" w14:textId="77777777" w:rsidR="0001603F" w:rsidRPr="00801C0B" w:rsidRDefault="0001603F" w:rsidP="00825D91">
            <w:pPr>
              <w:jc w:val="center"/>
            </w:pPr>
            <w:r>
              <w:t>£676.80</w:t>
            </w:r>
          </w:p>
        </w:tc>
      </w:tr>
      <w:tr w:rsidR="0001603F" w14:paraId="1E85C9C3" w14:textId="77777777" w:rsidTr="0001603F">
        <w:tc>
          <w:tcPr>
            <w:tcW w:w="1657" w:type="dxa"/>
          </w:tcPr>
          <w:p w14:paraId="775F518D" w14:textId="77777777" w:rsidR="0001603F" w:rsidRDefault="0001603F" w:rsidP="00825D91">
            <w:pPr>
              <w:jc w:val="center"/>
            </w:pPr>
            <w:r>
              <w:t>17.8.21</w:t>
            </w:r>
          </w:p>
        </w:tc>
        <w:tc>
          <w:tcPr>
            <w:tcW w:w="1746" w:type="dxa"/>
          </w:tcPr>
          <w:p w14:paraId="1EC8757A" w14:textId="77777777" w:rsidR="0001603F" w:rsidRDefault="0001603F" w:rsidP="00825D91">
            <w:r>
              <w:t>Salaries</w:t>
            </w:r>
          </w:p>
        </w:tc>
        <w:tc>
          <w:tcPr>
            <w:tcW w:w="1592" w:type="dxa"/>
          </w:tcPr>
          <w:p w14:paraId="0B4F887D" w14:textId="77777777" w:rsidR="0001603F" w:rsidRDefault="0001603F" w:rsidP="00825D91">
            <w:r>
              <w:t xml:space="preserve">Salaries </w:t>
            </w:r>
          </w:p>
          <w:p w14:paraId="0533DB9C" w14:textId="77777777" w:rsidR="0001603F" w:rsidRDefault="0001603F" w:rsidP="00825D91">
            <w:r>
              <w:t>August 21</w:t>
            </w:r>
          </w:p>
          <w:p w14:paraId="317CABFE" w14:textId="77777777" w:rsidR="0001603F" w:rsidRDefault="0001603F" w:rsidP="00825D91"/>
        </w:tc>
        <w:tc>
          <w:tcPr>
            <w:tcW w:w="1526" w:type="dxa"/>
          </w:tcPr>
          <w:p w14:paraId="16DEEB38" w14:textId="77777777" w:rsidR="0001603F" w:rsidRDefault="0001603F" w:rsidP="00825D91">
            <w:r>
              <w:lastRenderedPageBreak/>
              <w:t>BACS</w:t>
            </w:r>
          </w:p>
        </w:tc>
        <w:tc>
          <w:tcPr>
            <w:tcW w:w="1418" w:type="dxa"/>
          </w:tcPr>
          <w:p w14:paraId="00F282D0" w14:textId="77777777" w:rsidR="0001603F" w:rsidRDefault="0001603F" w:rsidP="00825D91">
            <w:r>
              <w:t>£4,980.08</w:t>
            </w:r>
          </w:p>
        </w:tc>
        <w:tc>
          <w:tcPr>
            <w:tcW w:w="1417" w:type="dxa"/>
          </w:tcPr>
          <w:p w14:paraId="72911344" w14:textId="77777777" w:rsidR="0001603F" w:rsidRDefault="0001603F" w:rsidP="00825D91">
            <w:pPr>
              <w:jc w:val="center"/>
            </w:pPr>
            <w:r>
              <w:t>-</w:t>
            </w:r>
          </w:p>
        </w:tc>
        <w:tc>
          <w:tcPr>
            <w:tcW w:w="1418" w:type="dxa"/>
          </w:tcPr>
          <w:p w14:paraId="429D1044" w14:textId="77777777" w:rsidR="0001603F" w:rsidRDefault="0001603F" w:rsidP="00825D91">
            <w:pPr>
              <w:jc w:val="center"/>
            </w:pPr>
            <w:r>
              <w:t>£4,980.08</w:t>
            </w:r>
          </w:p>
        </w:tc>
      </w:tr>
      <w:bookmarkEnd w:id="3"/>
    </w:tbl>
    <w:p w14:paraId="110001CB" w14:textId="77777777" w:rsidR="0001603F" w:rsidRPr="0001603F" w:rsidRDefault="0001603F" w:rsidP="000C2AA6">
      <w:pPr>
        <w:rPr>
          <w:rFonts w:ascii="Arial Nova" w:hAnsi="Arial Nova"/>
          <w:b/>
          <w:bCs/>
          <w:sz w:val="22"/>
          <w:szCs w:val="22"/>
          <w:u w:val="single"/>
        </w:rPr>
      </w:pPr>
    </w:p>
    <w:sectPr w:rsidR="0001603F" w:rsidRPr="0001603F" w:rsidSect="00253709">
      <w:headerReference w:type="even" r:id="rId9"/>
      <w:headerReference w:type="default" r:id="rId10"/>
      <w:footerReference w:type="default" r:id="rId11"/>
      <w:headerReference w:type="first" r:id="rId12"/>
      <w:pgSz w:w="11906" w:h="16838" w:code="9"/>
      <w:pgMar w:top="709" w:right="1133" w:bottom="851" w:left="1276" w:header="708" w:footer="5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33838" w14:textId="77777777" w:rsidR="00A56D46" w:rsidRDefault="00A56D46" w:rsidP="00BB7881">
      <w:r>
        <w:separator/>
      </w:r>
    </w:p>
  </w:endnote>
  <w:endnote w:type="continuationSeparator" w:id="0">
    <w:p w14:paraId="3A7EEBEE" w14:textId="77777777" w:rsidR="00A56D46" w:rsidRDefault="00A56D46" w:rsidP="00BB7881">
      <w:r>
        <w:continuationSeparator/>
      </w:r>
    </w:p>
  </w:endnote>
  <w:endnote w:type="continuationNotice" w:id="1">
    <w:p w14:paraId="260B4BEC" w14:textId="77777777" w:rsidR="00A56D46" w:rsidRDefault="00A56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swiss"/>
    <w:pitch w:val="variable"/>
    <w:sig w:usb0="80000027" w:usb1="00000000" w:usb2="00000000" w:usb3="00000000" w:csb0="00000001"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w:hAnsi="Arial Nova"/>
      </w:rPr>
      <w:id w:val="-1081289574"/>
      <w:docPartObj>
        <w:docPartGallery w:val="Page Numbers (Bottom of Page)"/>
        <w:docPartUnique/>
      </w:docPartObj>
    </w:sdtPr>
    <w:sdtEndPr>
      <w:rPr>
        <w:noProof/>
      </w:rPr>
    </w:sdtEndPr>
    <w:sdtContent>
      <w:p w14:paraId="0B46D43E" w14:textId="1AAC0AC1" w:rsidR="00C5698D" w:rsidRPr="00A95D89" w:rsidRDefault="00C5698D" w:rsidP="00F06302">
        <w:pPr>
          <w:pStyle w:val="Footer"/>
          <w:ind w:firstLine="4320"/>
          <w:jc w:val="right"/>
          <w:rPr>
            <w:rFonts w:ascii="Arial Nova" w:hAnsi="Arial Nova"/>
          </w:rPr>
        </w:pPr>
        <w:r w:rsidRPr="00A95D89">
          <w:rPr>
            <w:rFonts w:ascii="Arial Nova" w:hAnsi="Arial Nova"/>
            <w:noProof/>
          </w:rPr>
          <w:tab/>
        </w:r>
      </w:p>
    </w:sdtContent>
  </w:sdt>
  <w:p w14:paraId="0695C478" w14:textId="26912109" w:rsidR="00C5698D" w:rsidRPr="00F85614" w:rsidRDefault="00C5698D">
    <w:pPr>
      <w:pStyle w:val="Footer"/>
      <w:rPr>
        <w:rFonts w:ascii="Arial Nova" w:hAnsi="Arial Nova" w:cs="Arial"/>
        <w:sz w:val="21"/>
        <w:szCs w:val="21"/>
      </w:rPr>
    </w:pPr>
    <w:r w:rsidRPr="00F85614">
      <w:rPr>
        <w:rFonts w:ascii="Arial Nova" w:hAnsi="Arial Nova" w:cs="Arial"/>
        <w:sz w:val="21"/>
        <w:szCs w:val="21"/>
      </w:rPr>
      <w:t>Signed Chair</w:t>
    </w:r>
    <w:r>
      <w:rPr>
        <w:rFonts w:ascii="Arial Nova" w:hAnsi="Arial Nova" w:cs="Arial"/>
        <w:sz w:val="21"/>
        <w:szCs w:val="21"/>
      </w:rPr>
      <w:t>man</w:t>
    </w:r>
    <w:r w:rsidRPr="00F85614">
      <w:rPr>
        <w:rFonts w:ascii="Arial Nova" w:hAnsi="Arial Nova" w:cs="Arial"/>
        <w:sz w:val="21"/>
        <w:szCs w:val="21"/>
      </w:rPr>
      <w:t>: ……………</w:t>
    </w:r>
    <w:r>
      <w:rPr>
        <w:rFonts w:ascii="Arial Nova" w:hAnsi="Arial Nova" w:cs="Arial"/>
        <w:sz w:val="21"/>
        <w:szCs w:val="21"/>
      </w:rPr>
      <w:t>…</w:t>
    </w:r>
    <w:proofErr w:type="gramStart"/>
    <w:r>
      <w:rPr>
        <w:rFonts w:ascii="Arial Nova" w:hAnsi="Arial Nova" w:cs="Arial"/>
        <w:sz w:val="21"/>
        <w:szCs w:val="21"/>
      </w:rPr>
      <w:t>..</w:t>
    </w:r>
    <w:r w:rsidRPr="00F85614">
      <w:rPr>
        <w:rFonts w:ascii="Arial Nova" w:hAnsi="Arial Nova" w:cs="Arial"/>
        <w:sz w:val="21"/>
        <w:szCs w:val="21"/>
      </w:rPr>
      <w:t>...</w:t>
    </w:r>
    <w:proofErr w:type="gramEnd"/>
    <w:r w:rsidRPr="00F85614">
      <w:rPr>
        <w:rFonts w:ascii="Arial Nova" w:hAnsi="Arial Nova" w:cs="Arial"/>
        <w:sz w:val="21"/>
        <w:szCs w:val="21"/>
      </w:rPr>
      <w:t>……………</w:t>
    </w:r>
    <w:r>
      <w:rPr>
        <w:rFonts w:ascii="Arial Nova" w:hAnsi="Arial Nova" w:cs="Arial"/>
        <w:sz w:val="21"/>
        <w:szCs w:val="21"/>
      </w:rPr>
      <w:t>…</w:t>
    </w:r>
    <w:r w:rsidRPr="00F85614">
      <w:rPr>
        <w:rFonts w:ascii="Arial Nova" w:hAnsi="Arial Nova" w:cs="Arial"/>
        <w:sz w:val="21"/>
        <w:szCs w:val="21"/>
      </w:rPr>
      <w:t xml:space="preserve">.            Dated: ………………………               </w:t>
    </w:r>
    <w:r>
      <w:rPr>
        <w:rFonts w:ascii="Arial Nova" w:hAnsi="Arial Nova"/>
        <w:sz w:val="21"/>
        <w:szCs w:val="21"/>
      </w:rPr>
      <w:t>P</w:t>
    </w:r>
    <w:r w:rsidRPr="00F85614">
      <w:rPr>
        <w:rFonts w:ascii="Arial Nova" w:hAnsi="Arial Nova"/>
        <w:sz w:val="21"/>
        <w:szCs w:val="21"/>
      </w:rPr>
      <w:t xml:space="preserve">age | </w:t>
    </w:r>
    <w:r w:rsidRPr="00F85614">
      <w:rPr>
        <w:rFonts w:ascii="Arial Nova" w:hAnsi="Arial Nova"/>
        <w:sz w:val="21"/>
        <w:szCs w:val="21"/>
      </w:rPr>
      <w:fldChar w:fldCharType="begin"/>
    </w:r>
    <w:r w:rsidRPr="00F85614">
      <w:rPr>
        <w:rFonts w:ascii="Arial Nova" w:hAnsi="Arial Nova"/>
        <w:sz w:val="21"/>
        <w:szCs w:val="21"/>
      </w:rPr>
      <w:instrText xml:space="preserve"> PAGE   \* MERGEFORMAT </w:instrText>
    </w:r>
    <w:r w:rsidRPr="00F85614">
      <w:rPr>
        <w:rFonts w:ascii="Arial Nova" w:hAnsi="Arial Nova"/>
        <w:sz w:val="21"/>
        <w:szCs w:val="21"/>
      </w:rPr>
      <w:fldChar w:fldCharType="separate"/>
    </w:r>
    <w:r w:rsidRPr="00F85614">
      <w:rPr>
        <w:rFonts w:ascii="Arial Nova" w:hAnsi="Arial Nova"/>
        <w:sz w:val="21"/>
        <w:szCs w:val="21"/>
      </w:rPr>
      <w:t>3</w:t>
    </w:r>
    <w:r w:rsidRPr="00F85614">
      <w:rPr>
        <w:rFonts w:ascii="Arial Nova" w:hAnsi="Arial Nova"/>
        <w:noProof/>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6369" w14:textId="77777777" w:rsidR="00A56D46" w:rsidRDefault="00A56D46" w:rsidP="00BB7881">
      <w:r>
        <w:separator/>
      </w:r>
    </w:p>
  </w:footnote>
  <w:footnote w:type="continuationSeparator" w:id="0">
    <w:p w14:paraId="5991D2B2" w14:textId="77777777" w:rsidR="00A56D46" w:rsidRDefault="00A56D46" w:rsidP="00BB7881">
      <w:r>
        <w:continuationSeparator/>
      </w:r>
    </w:p>
  </w:footnote>
  <w:footnote w:type="continuationNotice" w:id="1">
    <w:p w14:paraId="0390CC61" w14:textId="77777777" w:rsidR="00A56D46" w:rsidRDefault="00A56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DEA8" w14:textId="0C2F3B8C" w:rsidR="00C5698D" w:rsidRDefault="00A56D46">
    <w:pPr>
      <w:pStyle w:val="Header"/>
    </w:pPr>
    <w:r>
      <w:rPr>
        <w:noProof/>
      </w:rPr>
      <w:pict w14:anchorId="05258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90891" o:spid="_x0000_s2050" type="#_x0000_t136" style="position:absolute;margin-left:0;margin-top:0;width:478.2pt;height:191.2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93A6" w14:textId="24EC728A" w:rsidR="00C5698D" w:rsidRDefault="00A56D46">
    <w:pPr>
      <w:pStyle w:val="Header"/>
    </w:pPr>
    <w:r>
      <w:rPr>
        <w:noProof/>
      </w:rPr>
      <w:pict w14:anchorId="62710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90892" o:spid="_x0000_s2051" type="#_x0000_t136" style="position:absolute;margin-left:0;margin-top:0;width:478.2pt;height:191.2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4523" w14:textId="2735DB75" w:rsidR="00C5698D" w:rsidRDefault="00A56D46">
    <w:pPr>
      <w:pStyle w:val="Header"/>
    </w:pPr>
    <w:r>
      <w:rPr>
        <w:noProof/>
      </w:rPr>
      <w:pict w14:anchorId="25A78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490890" o:spid="_x0000_s2049" type="#_x0000_t136" style="position:absolute;margin-left:0;margin-top:0;width:478.2pt;height:191.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270"/>
    <w:multiLevelType w:val="hybridMultilevel"/>
    <w:tmpl w:val="5204C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73849"/>
    <w:multiLevelType w:val="hybridMultilevel"/>
    <w:tmpl w:val="1598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6464"/>
    <w:multiLevelType w:val="hybridMultilevel"/>
    <w:tmpl w:val="214E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D776E"/>
    <w:multiLevelType w:val="hybridMultilevel"/>
    <w:tmpl w:val="DB6C6436"/>
    <w:lvl w:ilvl="0" w:tplc="8D5A5FD8">
      <w:start w:val="1"/>
      <w:numFmt w:val="decimal"/>
      <w:lvlText w:val="%1."/>
      <w:lvlJc w:val="left"/>
      <w:pPr>
        <w:ind w:left="720" w:hanging="360"/>
      </w:pPr>
      <w:rPr>
        <w:rFonts w:hint="default"/>
        <w:b w:val="0"/>
        <w:bCs/>
      </w:rPr>
    </w:lvl>
    <w:lvl w:ilvl="1" w:tplc="FA74BFB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FE1"/>
    <w:multiLevelType w:val="hybridMultilevel"/>
    <w:tmpl w:val="CC06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96946"/>
    <w:multiLevelType w:val="hybridMultilevel"/>
    <w:tmpl w:val="D8EED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214447"/>
    <w:multiLevelType w:val="hybridMultilevel"/>
    <w:tmpl w:val="498E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948D7"/>
    <w:multiLevelType w:val="hybridMultilevel"/>
    <w:tmpl w:val="558EB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A7E9A"/>
    <w:multiLevelType w:val="hybridMultilevel"/>
    <w:tmpl w:val="07AC9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72155"/>
    <w:multiLevelType w:val="hybridMultilevel"/>
    <w:tmpl w:val="DE0AAE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1941D6"/>
    <w:multiLevelType w:val="hybridMultilevel"/>
    <w:tmpl w:val="DBF61A2E"/>
    <w:lvl w:ilvl="0" w:tplc="DD4C690A">
      <w:start w:val="1"/>
      <w:numFmt w:val="bullet"/>
      <w:lvlText w:val="•"/>
      <w:lvlJc w:val="left"/>
      <w:pPr>
        <w:tabs>
          <w:tab w:val="num" w:pos="720"/>
        </w:tabs>
        <w:ind w:left="720" w:hanging="360"/>
      </w:pPr>
      <w:rPr>
        <w:rFonts w:ascii="Arial" w:hAnsi="Arial" w:hint="default"/>
      </w:rPr>
    </w:lvl>
    <w:lvl w:ilvl="1" w:tplc="1ECE1CFA" w:tentative="1">
      <w:start w:val="1"/>
      <w:numFmt w:val="bullet"/>
      <w:lvlText w:val="•"/>
      <w:lvlJc w:val="left"/>
      <w:pPr>
        <w:tabs>
          <w:tab w:val="num" w:pos="1440"/>
        </w:tabs>
        <w:ind w:left="1440" w:hanging="360"/>
      </w:pPr>
      <w:rPr>
        <w:rFonts w:ascii="Arial" w:hAnsi="Arial" w:hint="default"/>
      </w:rPr>
    </w:lvl>
    <w:lvl w:ilvl="2" w:tplc="EC16BC4A" w:tentative="1">
      <w:start w:val="1"/>
      <w:numFmt w:val="bullet"/>
      <w:lvlText w:val="•"/>
      <w:lvlJc w:val="left"/>
      <w:pPr>
        <w:tabs>
          <w:tab w:val="num" w:pos="2160"/>
        </w:tabs>
        <w:ind w:left="2160" w:hanging="360"/>
      </w:pPr>
      <w:rPr>
        <w:rFonts w:ascii="Arial" w:hAnsi="Arial" w:hint="default"/>
      </w:rPr>
    </w:lvl>
    <w:lvl w:ilvl="3" w:tplc="18245CC6" w:tentative="1">
      <w:start w:val="1"/>
      <w:numFmt w:val="bullet"/>
      <w:lvlText w:val="•"/>
      <w:lvlJc w:val="left"/>
      <w:pPr>
        <w:tabs>
          <w:tab w:val="num" w:pos="2880"/>
        </w:tabs>
        <w:ind w:left="2880" w:hanging="360"/>
      </w:pPr>
      <w:rPr>
        <w:rFonts w:ascii="Arial" w:hAnsi="Arial" w:hint="default"/>
      </w:rPr>
    </w:lvl>
    <w:lvl w:ilvl="4" w:tplc="7BD89E78" w:tentative="1">
      <w:start w:val="1"/>
      <w:numFmt w:val="bullet"/>
      <w:lvlText w:val="•"/>
      <w:lvlJc w:val="left"/>
      <w:pPr>
        <w:tabs>
          <w:tab w:val="num" w:pos="3600"/>
        </w:tabs>
        <w:ind w:left="3600" w:hanging="360"/>
      </w:pPr>
      <w:rPr>
        <w:rFonts w:ascii="Arial" w:hAnsi="Arial" w:hint="default"/>
      </w:rPr>
    </w:lvl>
    <w:lvl w:ilvl="5" w:tplc="11043A2C" w:tentative="1">
      <w:start w:val="1"/>
      <w:numFmt w:val="bullet"/>
      <w:lvlText w:val="•"/>
      <w:lvlJc w:val="left"/>
      <w:pPr>
        <w:tabs>
          <w:tab w:val="num" w:pos="4320"/>
        </w:tabs>
        <w:ind w:left="4320" w:hanging="360"/>
      </w:pPr>
      <w:rPr>
        <w:rFonts w:ascii="Arial" w:hAnsi="Arial" w:hint="default"/>
      </w:rPr>
    </w:lvl>
    <w:lvl w:ilvl="6" w:tplc="F2E87552" w:tentative="1">
      <w:start w:val="1"/>
      <w:numFmt w:val="bullet"/>
      <w:lvlText w:val="•"/>
      <w:lvlJc w:val="left"/>
      <w:pPr>
        <w:tabs>
          <w:tab w:val="num" w:pos="5040"/>
        </w:tabs>
        <w:ind w:left="5040" w:hanging="360"/>
      </w:pPr>
      <w:rPr>
        <w:rFonts w:ascii="Arial" w:hAnsi="Arial" w:hint="default"/>
      </w:rPr>
    </w:lvl>
    <w:lvl w:ilvl="7" w:tplc="5B625770" w:tentative="1">
      <w:start w:val="1"/>
      <w:numFmt w:val="bullet"/>
      <w:lvlText w:val="•"/>
      <w:lvlJc w:val="left"/>
      <w:pPr>
        <w:tabs>
          <w:tab w:val="num" w:pos="5760"/>
        </w:tabs>
        <w:ind w:left="5760" w:hanging="360"/>
      </w:pPr>
      <w:rPr>
        <w:rFonts w:ascii="Arial" w:hAnsi="Arial" w:hint="default"/>
      </w:rPr>
    </w:lvl>
    <w:lvl w:ilvl="8" w:tplc="CE900D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AA01E7"/>
    <w:multiLevelType w:val="hybridMultilevel"/>
    <w:tmpl w:val="78885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F7F54"/>
    <w:multiLevelType w:val="hybridMultilevel"/>
    <w:tmpl w:val="81CE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50F5B"/>
    <w:multiLevelType w:val="hybridMultilevel"/>
    <w:tmpl w:val="29F0607A"/>
    <w:lvl w:ilvl="0" w:tplc="E8663CA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046022"/>
    <w:multiLevelType w:val="hybridMultilevel"/>
    <w:tmpl w:val="5204C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B66E2"/>
    <w:multiLevelType w:val="hybridMultilevel"/>
    <w:tmpl w:val="7E16B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764F5"/>
    <w:multiLevelType w:val="hybridMultilevel"/>
    <w:tmpl w:val="C5AA9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1422A"/>
    <w:multiLevelType w:val="hybridMultilevel"/>
    <w:tmpl w:val="2450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70156"/>
    <w:multiLevelType w:val="hybridMultilevel"/>
    <w:tmpl w:val="DAAC8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F15B3D"/>
    <w:multiLevelType w:val="hybridMultilevel"/>
    <w:tmpl w:val="C20E2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44D58"/>
    <w:multiLevelType w:val="hybridMultilevel"/>
    <w:tmpl w:val="E3A6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E15AC"/>
    <w:multiLevelType w:val="hybridMultilevel"/>
    <w:tmpl w:val="19A2D6BE"/>
    <w:lvl w:ilvl="0" w:tplc="71AE7CE0">
      <w:start w:val="1"/>
      <w:numFmt w:val="lowerLetter"/>
      <w:lvlText w:val="(%1)"/>
      <w:lvlJc w:val="left"/>
      <w:pPr>
        <w:ind w:left="720" w:hanging="360"/>
      </w:pPr>
      <w:rPr>
        <w:rFonts w:eastAsiaTheme="minorHAnsi" w:cs="Arial Nova,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
  </w:num>
  <w:num w:numId="5">
    <w:abstractNumId w:val="16"/>
  </w:num>
  <w:num w:numId="6">
    <w:abstractNumId w:val="19"/>
  </w:num>
  <w:num w:numId="7">
    <w:abstractNumId w:val="8"/>
  </w:num>
  <w:num w:numId="8">
    <w:abstractNumId w:val="9"/>
  </w:num>
  <w:num w:numId="9">
    <w:abstractNumId w:val="20"/>
  </w:num>
  <w:num w:numId="10">
    <w:abstractNumId w:val="13"/>
  </w:num>
  <w:num w:numId="11">
    <w:abstractNumId w:val="0"/>
  </w:num>
  <w:num w:numId="12">
    <w:abstractNumId w:val="2"/>
  </w:num>
  <w:num w:numId="13">
    <w:abstractNumId w:val="18"/>
  </w:num>
  <w:num w:numId="14">
    <w:abstractNumId w:val="4"/>
  </w:num>
  <w:num w:numId="15">
    <w:abstractNumId w:val="5"/>
  </w:num>
  <w:num w:numId="16">
    <w:abstractNumId w:val="6"/>
  </w:num>
  <w:num w:numId="17">
    <w:abstractNumId w:val="10"/>
  </w:num>
  <w:num w:numId="18">
    <w:abstractNumId w:val="14"/>
  </w:num>
  <w:num w:numId="19">
    <w:abstractNumId w:val="17"/>
  </w:num>
  <w:num w:numId="20">
    <w:abstractNumId w:val="21"/>
  </w:num>
  <w:num w:numId="21">
    <w:abstractNumId w:val="15"/>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jSwMDQ0N7M0NDdV0lEKTi0uzszPAykwMa4FADDJe54tAAAA"/>
  </w:docVars>
  <w:rsids>
    <w:rsidRoot w:val="004B72F1"/>
    <w:rsid w:val="00000337"/>
    <w:rsid w:val="000020D9"/>
    <w:rsid w:val="000021A6"/>
    <w:rsid w:val="00002A9D"/>
    <w:rsid w:val="00003420"/>
    <w:rsid w:val="0000393F"/>
    <w:rsid w:val="000053C5"/>
    <w:rsid w:val="00007640"/>
    <w:rsid w:val="0001051E"/>
    <w:rsid w:val="00010862"/>
    <w:rsid w:val="00010B46"/>
    <w:rsid w:val="0001136B"/>
    <w:rsid w:val="00011377"/>
    <w:rsid w:val="00011AE2"/>
    <w:rsid w:val="00011C6E"/>
    <w:rsid w:val="00011D10"/>
    <w:rsid w:val="00012634"/>
    <w:rsid w:val="000148C2"/>
    <w:rsid w:val="00014BF7"/>
    <w:rsid w:val="0001603F"/>
    <w:rsid w:val="0001614D"/>
    <w:rsid w:val="000167D7"/>
    <w:rsid w:val="00017131"/>
    <w:rsid w:val="00020484"/>
    <w:rsid w:val="00021667"/>
    <w:rsid w:val="00021C40"/>
    <w:rsid w:val="00024607"/>
    <w:rsid w:val="00024859"/>
    <w:rsid w:val="00024AC9"/>
    <w:rsid w:val="00025032"/>
    <w:rsid w:val="00025D92"/>
    <w:rsid w:val="000263CA"/>
    <w:rsid w:val="0002640D"/>
    <w:rsid w:val="00027353"/>
    <w:rsid w:val="00030AD7"/>
    <w:rsid w:val="00031612"/>
    <w:rsid w:val="00031E40"/>
    <w:rsid w:val="000320DE"/>
    <w:rsid w:val="000329C8"/>
    <w:rsid w:val="00032D4B"/>
    <w:rsid w:val="00037BFA"/>
    <w:rsid w:val="00037EF0"/>
    <w:rsid w:val="000407B3"/>
    <w:rsid w:val="00040AF8"/>
    <w:rsid w:val="00041257"/>
    <w:rsid w:val="000424F4"/>
    <w:rsid w:val="000427D1"/>
    <w:rsid w:val="000430EF"/>
    <w:rsid w:val="000436B5"/>
    <w:rsid w:val="000437C6"/>
    <w:rsid w:val="00043C3F"/>
    <w:rsid w:val="00044B9C"/>
    <w:rsid w:val="00045295"/>
    <w:rsid w:val="00050C68"/>
    <w:rsid w:val="00052173"/>
    <w:rsid w:val="00052C43"/>
    <w:rsid w:val="000543A0"/>
    <w:rsid w:val="00055078"/>
    <w:rsid w:val="00056521"/>
    <w:rsid w:val="00057962"/>
    <w:rsid w:val="00057D8F"/>
    <w:rsid w:val="00062460"/>
    <w:rsid w:val="00062CE7"/>
    <w:rsid w:val="00062DC8"/>
    <w:rsid w:val="0006326A"/>
    <w:rsid w:val="00063B01"/>
    <w:rsid w:val="00063E61"/>
    <w:rsid w:val="00064B22"/>
    <w:rsid w:val="000650FB"/>
    <w:rsid w:val="00065234"/>
    <w:rsid w:val="00065698"/>
    <w:rsid w:val="000657C0"/>
    <w:rsid w:val="00065B86"/>
    <w:rsid w:val="0006655E"/>
    <w:rsid w:val="000672C5"/>
    <w:rsid w:val="000673E4"/>
    <w:rsid w:val="00067A69"/>
    <w:rsid w:val="0007068C"/>
    <w:rsid w:val="00070B1B"/>
    <w:rsid w:val="00070F5A"/>
    <w:rsid w:val="00071271"/>
    <w:rsid w:val="000716B0"/>
    <w:rsid w:val="00071DB1"/>
    <w:rsid w:val="00072BAF"/>
    <w:rsid w:val="00072CA9"/>
    <w:rsid w:val="0007467A"/>
    <w:rsid w:val="00075B52"/>
    <w:rsid w:val="00076C21"/>
    <w:rsid w:val="00076CF6"/>
    <w:rsid w:val="00076D78"/>
    <w:rsid w:val="00076EFE"/>
    <w:rsid w:val="00080613"/>
    <w:rsid w:val="00080A29"/>
    <w:rsid w:val="0008147B"/>
    <w:rsid w:val="0008181A"/>
    <w:rsid w:val="0008235E"/>
    <w:rsid w:val="00083A73"/>
    <w:rsid w:val="00083D92"/>
    <w:rsid w:val="00085648"/>
    <w:rsid w:val="000857F9"/>
    <w:rsid w:val="00091F85"/>
    <w:rsid w:val="00092E06"/>
    <w:rsid w:val="00093FFA"/>
    <w:rsid w:val="00094417"/>
    <w:rsid w:val="00094806"/>
    <w:rsid w:val="00094D94"/>
    <w:rsid w:val="00094ED7"/>
    <w:rsid w:val="0009570A"/>
    <w:rsid w:val="00095EC8"/>
    <w:rsid w:val="0009610F"/>
    <w:rsid w:val="00096DBD"/>
    <w:rsid w:val="000971B8"/>
    <w:rsid w:val="000976D8"/>
    <w:rsid w:val="000978DD"/>
    <w:rsid w:val="000A0A43"/>
    <w:rsid w:val="000A0EAF"/>
    <w:rsid w:val="000A199E"/>
    <w:rsid w:val="000A6613"/>
    <w:rsid w:val="000A77C0"/>
    <w:rsid w:val="000A7F04"/>
    <w:rsid w:val="000B00C4"/>
    <w:rsid w:val="000B04EE"/>
    <w:rsid w:val="000B278D"/>
    <w:rsid w:val="000B304D"/>
    <w:rsid w:val="000B4231"/>
    <w:rsid w:val="000B6F4E"/>
    <w:rsid w:val="000C0424"/>
    <w:rsid w:val="000C0D43"/>
    <w:rsid w:val="000C12FE"/>
    <w:rsid w:val="000C1660"/>
    <w:rsid w:val="000C176C"/>
    <w:rsid w:val="000C1A4E"/>
    <w:rsid w:val="000C2AA6"/>
    <w:rsid w:val="000C2CF1"/>
    <w:rsid w:val="000C37C9"/>
    <w:rsid w:val="000C38A2"/>
    <w:rsid w:val="000C434E"/>
    <w:rsid w:val="000C516C"/>
    <w:rsid w:val="000C5761"/>
    <w:rsid w:val="000C77A2"/>
    <w:rsid w:val="000D0ACF"/>
    <w:rsid w:val="000D4033"/>
    <w:rsid w:val="000D46DC"/>
    <w:rsid w:val="000D46F7"/>
    <w:rsid w:val="000D77D8"/>
    <w:rsid w:val="000D7CEF"/>
    <w:rsid w:val="000D7F5E"/>
    <w:rsid w:val="000E0026"/>
    <w:rsid w:val="000E013C"/>
    <w:rsid w:val="000E0E74"/>
    <w:rsid w:val="000E20E5"/>
    <w:rsid w:val="000E228E"/>
    <w:rsid w:val="000E2982"/>
    <w:rsid w:val="000E2A48"/>
    <w:rsid w:val="000E5B98"/>
    <w:rsid w:val="000E6913"/>
    <w:rsid w:val="000E7CCB"/>
    <w:rsid w:val="000F1D86"/>
    <w:rsid w:val="000F326B"/>
    <w:rsid w:val="000F3C00"/>
    <w:rsid w:val="000F4465"/>
    <w:rsid w:val="000F65CD"/>
    <w:rsid w:val="000F67B4"/>
    <w:rsid w:val="000F6C6A"/>
    <w:rsid w:val="000F6CB5"/>
    <w:rsid w:val="001014C3"/>
    <w:rsid w:val="00101E2D"/>
    <w:rsid w:val="00102356"/>
    <w:rsid w:val="00104240"/>
    <w:rsid w:val="00104761"/>
    <w:rsid w:val="00104A73"/>
    <w:rsid w:val="001069FA"/>
    <w:rsid w:val="00106CDE"/>
    <w:rsid w:val="001105C9"/>
    <w:rsid w:val="0011097F"/>
    <w:rsid w:val="00110D15"/>
    <w:rsid w:val="0011204A"/>
    <w:rsid w:val="0011233C"/>
    <w:rsid w:val="00112487"/>
    <w:rsid w:val="00112B1F"/>
    <w:rsid w:val="00114593"/>
    <w:rsid w:val="00114ECE"/>
    <w:rsid w:val="00114F94"/>
    <w:rsid w:val="00116B5B"/>
    <w:rsid w:val="001177F7"/>
    <w:rsid w:val="0012007B"/>
    <w:rsid w:val="00120696"/>
    <w:rsid w:val="00120919"/>
    <w:rsid w:val="00121DB0"/>
    <w:rsid w:val="0012220A"/>
    <w:rsid w:val="00122953"/>
    <w:rsid w:val="00122B68"/>
    <w:rsid w:val="00123988"/>
    <w:rsid w:val="00124314"/>
    <w:rsid w:val="00125E70"/>
    <w:rsid w:val="00127F21"/>
    <w:rsid w:val="00130233"/>
    <w:rsid w:val="00131705"/>
    <w:rsid w:val="001319AC"/>
    <w:rsid w:val="00131D96"/>
    <w:rsid w:val="00131E54"/>
    <w:rsid w:val="001329B0"/>
    <w:rsid w:val="00132C1D"/>
    <w:rsid w:val="00134525"/>
    <w:rsid w:val="001348AF"/>
    <w:rsid w:val="00135057"/>
    <w:rsid w:val="00135528"/>
    <w:rsid w:val="001356C2"/>
    <w:rsid w:val="0013643A"/>
    <w:rsid w:val="001365C2"/>
    <w:rsid w:val="00136860"/>
    <w:rsid w:val="00136ACC"/>
    <w:rsid w:val="0013708D"/>
    <w:rsid w:val="00140608"/>
    <w:rsid w:val="00140705"/>
    <w:rsid w:val="00140A06"/>
    <w:rsid w:val="00140C57"/>
    <w:rsid w:val="00140E8E"/>
    <w:rsid w:val="001410B3"/>
    <w:rsid w:val="001422B6"/>
    <w:rsid w:val="001423E2"/>
    <w:rsid w:val="00142B1A"/>
    <w:rsid w:val="00142B5C"/>
    <w:rsid w:val="00142BCD"/>
    <w:rsid w:val="00142D2C"/>
    <w:rsid w:val="00143821"/>
    <w:rsid w:val="0014462A"/>
    <w:rsid w:val="00145F6F"/>
    <w:rsid w:val="00147025"/>
    <w:rsid w:val="00150C29"/>
    <w:rsid w:val="00151516"/>
    <w:rsid w:val="001516F1"/>
    <w:rsid w:val="0015324E"/>
    <w:rsid w:val="00155851"/>
    <w:rsid w:val="00157282"/>
    <w:rsid w:val="00157C19"/>
    <w:rsid w:val="00161118"/>
    <w:rsid w:val="001615FD"/>
    <w:rsid w:val="00162BD5"/>
    <w:rsid w:val="001635E5"/>
    <w:rsid w:val="00163853"/>
    <w:rsid w:val="0016412F"/>
    <w:rsid w:val="00164791"/>
    <w:rsid w:val="00164F6E"/>
    <w:rsid w:val="00167594"/>
    <w:rsid w:val="00170666"/>
    <w:rsid w:val="00171725"/>
    <w:rsid w:val="00172B0F"/>
    <w:rsid w:val="00172CA8"/>
    <w:rsid w:val="00172EB5"/>
    <w:rsid w:val="00173765"/>
    <w:rsid w:val="00173A3D"/>
    <w:rsid w:val="00173BAF"/>
    <w:rsid w:val="00173D35"/>
    <w:rsid w:val="00174AA0"/>
    <w:rsid w:val="00175035"/>
    <w:rsid w:val="00175EF8"/>
    <w:rsid w:val="00176EC8"/>
    <w:rsid w:val="00177A81"/>
    <w:rsid w:val="00180202"/>
    <w:rsid w:val="00181879"/>
    <w:rsid w:val="00183B90"/>
    <w:rsid w:val="001840BD"/>
    <w:rsid w:val="001857B5"/>
    <w:rsid w:val="00187532"/>
    <w:rsid w:val="0019038D"/>
    <w:rsid w:val="00190A0B"/>
    <w:rsid w:val="00191088"/>
    <w:rsid w:val="0019206A"/>
    <w:rsid w:val="001926BB"/>
    <w:rsid w:val="00192B99"/>
    <w:rsid w:val="00193D7C"/>
    <w:rsid w:val="001A0E3B"/>
    <w:rsid w:val="001A1914"/>
    <w:rsid w:val="001A38C3"/>
    <w:rsid w:val="001A39E8"/>
    <w:rsid w:val="001A3C69"/>
    <w:rsid w:val="001A3EFB"/>
    <w:rsid w:val="001A410B"/>
    <w:rsid w:val="001A524F"/>
    <w:rsid w:val="001A6424"/>
    <w:rsid w:val="001A6879"/>
    <w:rsid w:val="001A7FF1"/>
    <w:rsid w:val="001B0935"/>
    <w:rsid w:val="001B0EB2"/>
    <w:rsid w:val="001B13FA"/>
    <w:rsid w:val="001B19C2"/>
    <w:rsid w:val="001B1BCF"/>
    <w:rsid w:val="001B3081"/>
    <w:rsid w:val="001B401D"/>
    <w:rsid w:val="001B5394"/>
    <w:rsid w:val="001B60D9"/>
    <w:rsid w:val="001B67F0"/>
    <w:rsid w:val="001B7016"/>
    <w:rsid w:val="001B731D"/>
    <w:rsid w:val="001C003B"/>
    <w:rsid w:val="001C006F"/>
    <w:rsid w:val="001C0F0E"/>
    <w:rsid w:val="001C127D"/>
    <w:rsid w:val="001C14D3"/>
    <w:rsid w:val="001C3F2D"/>
    <w:rsid w:val="001C3F33"/>
    <w:rsid w:val="001C48D3"/>
    <w:rsid w:val="001C4E5D"/>
    <w:rsid w:val="001C7021"/>
    <w:rsid w:val="001C7124"/>
    <w:rsid w:val="001C78D4"/>
    <w:rsid w:val="001D02C2"/>
    <w:rsid w:val="001D0722"/>
    <w:rsid w:val="001D0F02"/>
    <w:rsid w:val="001D0FDC"/>
    <w:rsid w:val="001D103C"/>
    <w:rsid w:val="001D153E"/>
    <w:rsid w:val="001D174D"/>
    <w:rsid w:val="001D1780"/>
    <w:rsid w:val="001D2B31"/>
    <w:rsid w:val="001D2D93"/>
    <w:rsid w:val="001D2F57"/>
    <w:rsid w:val="001D44DB"/>
    <w:rsid w:val="001E028C"/>
    <w:rsid w:val="001E0404"/>
    <w:rsid w:val="001E09F4"/>
    <w:rsid w:val="001E0C2F"/>
    <w:rsid w:val="001E0C7F"/>
    <w:rsid w:val="001E1E61"/>
    <w:rsid w:val="001E365B"/>
    <w:rsid w:val="001E3770"/>
    <w:rsid w:val="001E49D9"/>
    <w:rsid w:val="001E51D8"/>
    <w:rsid w:val="001E6E7C"/>
    <w:rsid w:val="001F0AC3"/>
    <w:rsid w:val="001F2AA8"/>
    <w:rsid w:val="001F479C"/>
    <w:rsid w:val="001F5DCB"/>
    <w:rsid w:val="001F7504"/>
    <w:rsid w:val="001F7B7E"/>
    <w:rsid w:val="002008FC"/>
    <w:rsid w:val="00200C3E"/>
    <w:rsid w:val="0020175A"/>
    <w:rsid w:val="00201856"/>
    <w:rsid w:val="00201C07"/>
    <w:rsid w:val="00201E86"/>
    <w:rsid w:val="002039C2"/>
    <w:rsid w:val="00204FD7"/>
    <w:rsid w:val="00205644"/>
    <w:rsid w:val="00207F23"/>
    <w:rsid w:val="002104A9"/>
    <w:rsid w:val="00210EC6"/>
    <w:rsid w:val="00211EEA"/>
    <w:rsid w:val="00213047"/>
    <w:rsid w:val="00213CA3"/>
    <w:rsid w:val="002142C2"/>
    <w:rsid w:val="00214719"/>
    <w:rsid w:val="00216ED7"/>
    <w:rsid w:val="002173FD"/>
    <w:rsid w:val="00217B4B"/>
    <w:rsid w:val="00217CB4"/>
    <w:rsid w:val="00217DF7"/>
    <w:rsid w:val="00220035"/>
    <w:rsid w:val="00220198"/>
    <w:rsid w:val="00220230"/>
    <w:rsid w:val="002210E9"/>
    <w:rsid w:val="002219BB"/>
    <w:rsid w:val="00221C9C"/>
    <w:rsid w:val="00222628"/>
    <w:rsid w:val="00222854"/>
    <w:rsid w:val="00222A67"/>
    <w:rsid w:val="00222C6B"/>
    <w:rsid w:val="002243A7"/>
    <w:rsid w:val="002243D6"/>
    <w:rsid w:val="002245A1"/>
    <w:rsid w:val="002245B9"/>
    <w:rsid w:val="002245E3"/>
    <w:rsid w:val="00224747"/>
    <w:rsid w:val="00224C9C"/>
    <w:rsid w:val="00224D38"/>
    <w:rsid w:val="00224FE1"/>
    <w:rsid w:val="002258E7"/>
    <w:rsid w:val="00226531"/>
    <w:rsid w:val="002301E7"/>
    <w:rsid w:val="00230E5A"/>
    <w:rsid w:val="00231460"/>
    <w:rsid w:val="00231612"/>
    <w:rsid w:val="00231D68"/>
    <w:rsid w:val="00233972"/>
    <w:rsid w:val="00234763"/>
    <w:rsid w:val="002355AE"/>
    <w:rsid w:val="0023561C"/>
    <w:rsid w:val="00235B40"/>
    <w:rsid w:val="00235D78"/>
    <w:rsid w:val="002363E8"/>
    <w:rsid w:val="002367A0"/>
    <w:rsid w:val="00237366"/>
    <w:rsid w:val="00240403"/>
    <w:rsid w:val="002409E5"/>
    <w:rsid w:val="002418AC"/>
    <w:rsid w:val="00242180"/>
    <w:rsid w:val="00242396"/>
    <w:rsid w:val="00242669"/>
    <w:rsid w:val="00243697"/>
    <w:rsid w:val="00245530"/>
    <w:rsid w:val="00245B18"/>
    <w:rsid w:val="002465EB"/>
    <w:rsid w:val="00246A47"/>
    <w:rsid w:val="002515A1"/>
    <w:rsid w:val="00251FA9"/>
    <w:rsid w:val="002530CD"/>
    <w:rsid w:val="002534B9"/>
    <w:rsid w:val="00253709"/>
    <w:rsid w:val="002539C3"/>
    <w:rsid w:val="00253AFC"/>
    <w:rsid w:val="00254599"/>
    <w:rsid w:val="002558E7"/>
    <w:rsid w:val="002560F6"/>
    <w:rsid w:val="002609D2"/>
    <w:rsid w:val="00260CDB"/>
    <w:rsid w:val="00262E44"/>
    <w:rsid w:val="00263B63"/>
    <w:rsid w:val="00263E42"/>
    <w:rsid w:val="002651B9"/>
    <w:rsid w:val="0026610F"/>
    <w:rsid w:val="002661B4"/>
    <w:rsid w:val="002662CF"/>
    <w:rsid w:val="00270079"/>
    <w:rsid w:val="00271434"/>
    <w:rsid w:val="00273130"/>
    <w:rsid w:val="002731D3"/>
    <w:rsid w:val="002736BA"/>
    <w:rsid w:val="0027473E"/>
    <w:rsid w:val="002750DF"/>
    <w:rsid w:val="0027512A"/>
    <w:rsid w:val="00275BCA"/>
    <w:rsid w:val="00275D1A"/>
    <w:rsid w:val="00275FEC"/>
    <w:rsid w:val="002808B4"/>
    <w:rsid w:val="0028352B"/>
    <w:rsid w:val="00283D88"/>
    <w:rsid w:val="00284729"/>
    <w:rsid w:val="0028563B"/>
    <w:rsid w:val="002864A1"/>
    <w:rsid w:val="002864E2"/>
    <w:rsid w:val="00287442"/>
    <w:rsid w:val="00287C62"/>
    <w:rsid w:val="00287E39"/>
    <w:rsid w:val="00291282"/>
    <w:rsid w:val="00291400"/>
    <w:rsid w:val="00291867"/>
    <w:rsid w:val="002919C7"/>
    <w:rsid w:val="00291AA4"/>
    <w:rsid w:val="00292011"/>
    <w:rsid w:val="0029229C"/>
    <w:rsid w:val="00292336"/>
    <w:rsid w:val="00293C46"/>
    <w:rsid w:val="00293FF9"/>
    <w:rsid w:val="00295973"/>
    <w:rsid w:val="002A09D2"/>
    <w:rsid w:val="002A18FB"/>
    <w:rsid w:val="002A4325"/>
    <w:rsid w:val="002A4D8F"/>
    <w:rsid w:val="002A5784"/>
    <w:rsid w:val="002A5F57"/>
    <w:rsid w:val="002A6628"/>
    <w:rsid w:val="002A69A5"/>
    <w:rsid w:val="002A6BB6"/>
    <w:rsid w:val="002B021C"/>
    <w:rsid w:val="002B0F13"/>
    <w:rsid w:val="002B1B45"/>
    <w:rsid w:val="002B37AB"/>
    <w:rsid w:val="002B61CA"/>
    <w:rsid w:val="002B697E"/>
    <w:rsid w:val="002B6C63"/>
    <w:rsid w:val="002B754C"/>
    <w:rsid w:val="002B79C8"/>
    <w:rsid w:val="002C2287"/>
    <w:rsid w:val="002C232D"/>
    <w:rsid w:val="002C4DB4"/>
    <w:rsid w:val="002C5699"/>
    <w:rsid w:val="002C6B68"/>
    <w:rsid w:val="002C724E"/>
    <w:rsid w:val="002D04F3"/>
    <w:rsid w:val="002D25F3"/>
    <w:rsid w:val="002D4077"/>
    <w:rsid w:val="002D59F2"/>
    <w:rsid w:val="002D625E"/>
    <w:rsid w:val="002D67BF"/>
    <w:rsid w:val="002D6BC6"/>
    <w:rsid w:val="002D726D"/>
    <w:rsid w:val="002D7B7A"/>
    <w:rsid w:val="002E1744"/>
    <w:rsid w:val="002E1B1B"/>
    <w:rsid w:val="002E2407"/>
    <w:rsid w:val="002E25AA"/>
    <w:rsid w:val="002E3281"/>
    <w:rsid w:val="002E33A1"/>
    <w:rsid w:val="002E36BC"/>
    <w:rsid w:val="002E3FC8"/>
    <w:rsid w:val="002E581E"/>
    <w:rsid w:val="002E64B5"/>
    <w:rsid w:val="002E6D43"/>
    <w:rsid w:val="002E6F7A"/>
    <w:rsid w:val="002E7AC6"/>
    <w:rsid w:val="002E7B91"/>
    <w:rsid w:val="002E7F60"/>
    <w:rsid w:val="002F077F"/>
    <w:rsid w:val="002F080D"/>
    <w:rsid w:val="002F17FD"/>
    <w:rsid w:val="002F2BA8"/>
    <w:rsid w:val="002F330E"/>
    <w:rsid w:val="002F6503"/>
    <w:rsid w:val="002F6B4F"/>
    <w:rsid w:val="002F6FBC"/>
    <w:rsid w:val="002F716F"/>
    <w:rsid w:val="00300DCC"/>
    <w:rsid w:val="00301511"/>
    <w:rsid w:val="00301579"/>
    <w:rsid w:val="00301884"/>
    <w:rsid w:val="00301E54"/>
    <w:rsid w:val="00302CD8"/>
    <w:rsid w:val="00303119"/>
    <w:rsid w:val="0030386E"/>
    <w:rsid w:val="003040A9"/>
    <w:rsid w:val="00304DE1"/>
    <w:rsid w:val="003055E1"/>
    <w:rsid w:val="00305CC1"/>
    <w:rsid w:val="00306161"/>
    <w:rsid w:val="00307199"/>
    <w:rsid w:val="0030761F"/>
    <w:rsid w:val="00310866"/>
    <w:rsid w:val="00310F4A"/>
    <w:rsid w:val="003116E5"/>
    <w:rsid w:val="00312666"/>
    <w:rsid w:val="00313017"/>
    <w:rsid w:val="003137E3"/>
    <w:rsid w:val="00314264"/>
    <w:rsid w:val="00314550"/>
    <w:rsid w:val="00315762"/>
    <w:rsid w:val="0031578A"/>
    <w:rsid w:val="00315FE0"/>
    <w:rsid w:val="00317570"/>
    <w:rsid w:val="003202BE"/>
    <w:rsid w:val="00320AFE"/>
    <w:rsid w:val="00320C5E"/>
    <w:rsid w:val="00320D6B"/>
    <w:rsid w:val="00322A07"/>
    <w:rsid w:val="00322AAC"/>
    <w:rsid w:val="003234CB"/>
    <w:rsid w:val="0032367D"/>
    <w:rsid w:val="003236B8"/>
    <w:rsid w:val="00323D5B"/>
    <w:rsid w:val="0032621E"/>
    <w:rsid w:val="003263F5"/>
    <w:rsid w:val="00327937"/>
    <w:rsid w:val="00330DA7"/>
    <w:rsid w:val="00332122"/>
    <w:rsid w:val="003334DA"/>
    <w:rsid w:val="00333AE0"/>
    <w:rsid w:val="00334C03"/>
    <w:rsid w:val="00334EF1"/>
    <w:rsid w:val="0033519C"/>
    <w:rsid w:val="00337A10"/>
    <w:rsid w:val="00337E3F"/>
    <w:rsid w:val="0034080F"/>
    <w:rsid w:val="00340A30"/>
    <w:rsid w:val="00340D48"/>
    <w:rsid w:val="003412EF"/>
    <w:rsid w:val="00341624"/>
    <w:rsid w:val="00341876"/>
    <w:rsid w:val="003422D3"/>
    <w:rsid w:val="00342A2A"/>
    <w:rsid w:val="00342FA5"/>
    <w:rsid w:val="0034325C"/>
    <w:rsid w:val="00343295"/>
    <w:rsid w:val="00346BEA"/>
    <w:rsid w:val="00347E4F"/>
    <w:rsid w:val="003505DC"/>
    <w:rsid w:val="00351F17"/>
    <w:rsid w:val="0035383B"/>
    <w:rsid w:val="003539F6"/>
    <w:rsid w:val="0035462D"/>
    <w:rsid w:val="003556E0"/>
    <w:rsid w:val="003573E0"/>
    <w:rsid w:val="00360D20"/>
    <w:rsid w:val="00361056"/>
    <w:rsid w:val="003617CF"/>
    <w:rsid w:val="00362B0F"/>
    <w:rsid w:val="00362DD3"/>
    <w:rsid w:val="0036347C"/>
    <w:rsid w:val="00363BFF"/>
    <w:rsid w:val="00363D83"/>
    <w:rsid w:val="00363FC8"/>
    <w:rsid w:val="0036431A"/>
    <w:rsid w:val="0036431E"/>
    <w:rsid w:val="003643A3"/>
    <w:rsid w:val="00366B1A"/>
    <w:rsid w:val="0036799C"/>
    <w:rsid w:val="00367A4D"/>
    <w:rsid w:val="00371D0F"/>
    <w:rsid w:val="00372B0A"/>
    <w:rsid w:val="003731C1"/>
    <w:rsid w:val="00373AE8"/>
    <w:rsid w:val="00374A35"/>
    <w:rsid w:val="00375742"/>
    <w:rsid w:val="00376328"/>
    <w:rsid w:val="003765D2"/>
    <w:rsid w:val="003776FF"/>
    <w:rsid w:val="003801A4"/>
    <w:rsid w:val="00383973"/>
    <w:rsid w:val="00383D78"/>
    <w:rsid w:val="00384809"/>
    <w:rsid w:val="00384A2B"/>
    <w:rsid w:val="00385361"/>
    <w:rsid w:val="0038598C"/>
    <w:rsid w:val="003860ED"/>
    <w:rsid w:val="003864D1"/>
    <w:rsid w:val="00386A33"/>
    <w:rsid w:val="00386FAB"/>
    <w:rsid w:val="0038794F"/>
    <w:rsid w:val="00387EE1"/>
    <w:rsid w:val="00392400"/>
    <w:rsid w:val="00394470"/>
    <w:rsid w:val="00394EFE"/>
    <w:rsid w:val="003950C2"/>
    <w:rsid w:val="0039522A"/>
    <w:rsid w:val="00397F0F"/>
    <w:rsid w:val="003A0514"/>
    <w:rsid w:val="003A1965"/>
    <w:rsid w:val="003A22E0"/>
    <w:rsid w:val="003A3044"/>
    <w:rsid w:val="003A4872"/>
    <w:rsid w:val="003A49C7"/>
    <w:rsid w:val="003A551D"/>
    <w:rsid w:val="003A59B8"/>
    <w:rsid w:val="003A7C11"/>
    <w:rsid w:val="003B0E4E"/>
    <w:rsid w:val="003B1275"/>
    <w:rsid w:val="003B1300"/>
    <w:rsid w:val="003B1915"/>
    <w:rsid w:val="003B1A63"/>
    <w:rsid w:val="003B1BA6"/>
    <w:rsid w:val="003B1E6B"/>
    <w:rsid w:val="003B20F5"/>
    <w:rsid w:val="003B289F"/>
    <w:rsid w:val="003B320D"/>
    <w:rsid w:val="003B353F"/>
    <w:rsid w:val="003B4A6D"/>
    <w:rsid w:val="003B5425"/>
    <w:rsid w:val="003B5A1E"/>
    <w:rsid w:val="003B6663"/>
    <w:rsid w:val="003B6774"/>
    <w:rsid w:val="003B780E"/>
    <w:rsid w:val="003B78DC"/>
    <w:rsid w:val="003C022D"/>
    <w:rsid w:val="003C0B1C"/>
    <w:rsid w:val="003C1AF0"/>
    <w:rsid w:val="003C263E"/>
    <w:rsid w:val="003C287F"/>
    <w:rsid w:val="003C301E"/>
    <w:rsid w:val="003C37EA"/>
    <w:rsid w:val="003C4141"/>
    <w:rsid w:val="003C523D"/>
    <w:rsid w:val="003C5313"/>
    <w:rsid w:val="003C53EC"/>
    <w:rsid w:val="003C5F23"/>
    <w:rsid w:val="003C5F49"/>
    <w:rsid w:val="003C6A48"/>
    <w:rsid w:val="003C7070"/>
    <w:rsid w:val="003D0C63"/>
    <w:rsid w:val="003D1A87"/>
    <w:rsid w:val="003D2575"/>
    <w:rsid w:val="003D28C4"/>
    <w:rsid w:val="003D31BE"/>
    <w:rsid w:val="003D3DA2"/>
    <w:rsid w:val="003D4A0F"/>
    <w:rsid w:val="003D4E60"/>
    <w:rsid w:val="003D4F19"/>
    <w:rsid w:val="003D5ADE"/>
    <w:rsid w:val="003D6D43"/>
    <w:rsid w:val="003D6FB4"/>
    <w:rsid w:val="003D77E2"/>
    <w:rsid w:val="003E054B"/>
    <w:rsid w:val="003E0F81"/>
    <w:rsid w:val="003E13C1"/>
    <w:rsid w:val="003E30F9"/>
    <w:rsid w:val="003E3BC5"/>
    <w:rsid w:val="003E3D7C"/>
    <w:rsid w:val="003E4CAA"/>
    <w:rsid w:val="003E4E13"/>
    <w:rsid w:val="003E5281"/>
    <w:rsid w:val="003E596F"/>
    <w:rsid w:val="003F00FC"/>
    <w:rsid w:val="003F02D9"/>
    <w:rsid w:val="003F0D01"/>
    <w:rsid w:val="003F3954"/>
    <w:rsid w:val="003F3C01"/>
    <w:rsid w:val="003F5584"/>
    <w:rsid w:val="003F5782"/>
    <w:rsid w:val="003F598E"/>
    <w:rsid w:val="003F5BC2"/>
    <w:rsid w:val="003F6215"/>
    <w:rsid w:val="003F644F"/>
    <w:rsid w:val="003F6C8C"/>
    <w:rsid w:val="003F745C"/>
    <w:rsid w:val="003F75D6"/>
    <w:rsid w:val="003F7A97"/>
    <w:rsid w:val="004000BA"/>
    <w:rsid w:val="00400DD4"/>
    <w:rsid w:val="00402292"/>
    <w:rsid w:val="004029C6"/>
    <w:rsid w:val="004032C0"/>
    <w:rsid w:val="00403EE5"/>
    <w:rsid w:val="00404039"/>
    <w:rsid w:val="004044A7"/>
    <w:rsid w:val="00404985"/>
    <w:rsid w:val="00404C06"/>
    <w:rsid w:val="004057FD"/>
    <w:rsid w:val="00405D89"/>
    <w:rsid w:val="00405FF0"/>
    <w:rsid w:val="00410574"/>
    <w:rsid w:val="00410F0D"/>
    <w:rsid w:val="0041146F"/>
    <w:rsid w:val="00411572"/>
    <w:rsid w:val="004116A7"/>
    <w:rsid w:val="00411AE6"/>
    <w:rsid w:val="00411F7C"/>
    <w:rsid w:val="0041224A"/>
    <w:rsid w:val="00412300"/>
    <w:rsid w:val="00412328"/>
    <w:rsid w:val="0041247A"/>
    <w:rsid w:val="00413803"/>
    <w:rsid w:val="00414911"/>
    <w:rsid w:val="00414D03"/>
    <w:rsid w:val="00415693"/>
    <w:rsid w:val="00416229"/>
    <w:rsid w:val="0041665F"/>
    <w:rsid w:val="00416B57"/>
    <w:rsid w:val="00416D5C"/>
    <w:rsid w:val="004174FA"/>
    <w:rsid w:val="00417BB3"/>
    <w:rsid w:val="00420804"/>
    <w:rsid w:val="00421895"/>
    <w:rsid w:val="0042321C"/>
    <w:rsid w:val="0042355D"/>
    <w:rsid w:val="00424C22"/>
    <w:rsid w:val="00425490"/>
    <w:rsid w:val="0042578A"/>
    <w:rsid w:val="004260AF"/>
    <w:rsid w:val="004263E7"/>
    <w:rsid w:val="00426858"/>
    <w:rsid w:val="0042712F"/>
    <w:rsid w:val="00430EF2"/>
    <w:rsid w:val="00432DC7"/>
    <w:rsid w:val="00433483"/>
    <w:rsid w:val="00433F3C"/>
    <w:rsid w:val="0043550D"/>
    <w:rsid w:val="0043751A"/>
    <w:rsid w:val="00437B4A"/>
    <w:rsid w:val="00437F04"/>
    <w:rsid w:val="00443646"/>
    <w:rsid w:val="00444B1A"/>
    <w:rsid w:val="00445133"/>
    <w:rsid w:val="00445CE3"/>
    <w:rsid w:val="00446DCA"/>
    <w:rsid w:val="0045058F"/>
    <w:rsid w:val="00450860"/>
    <w:rsid w:val="004517E9"/>
    <w:rsid w:val="00453024"/>
    <w:rsid w:val="00453E9F"/>
    <w:rsid w:val="00454356"/>
    <w:rsid w:val="00455275"/>
    <w:rsid w:val="004576DC"/>
    <w:rsid w:val="004578EA"/>
    <w:rsid w:val="004579C4"/>
    <w:rsid w:val="00460375"/>
    <w:rsid w:val="00461813"/>
    <w:rsid w:val="00461EE4"/>
    <w:rsid w:val="00462263"/>
    <w:rsid w:val="00463349"/>
    <w:rsid w:val="00463B79"/>
    <w:rsid w:val="00464110"/>
    <w:rsid w:val="00464132"/>
    <w:rsid w:val="0046574F"/>
    <w:rsid w:val="00466B2A"/>
    <w:rsid w:val="00466FB4"/>
    <w:rsid w:val="00467AC9"/>
    <w:rsid w:val="00467E4A"/>
    <w:rsid w:val="004705B1"/>
    <w:rsid w:val="00471469"/>
    <w:rsid w:val="00471A78"/>
    <w:rsid w:val="00471B22"/>
    <w:rsid w:val="0047298D"/>
    <w:rsid w:val="00473B6D"/>
    <w:rsid w:val="00475AD4"/>
    <w:rsid w:val="00476D15"/>
    <w:rsid w:val="00480DBA"/>
    <w:rsid w:val="004811C8"/>
    <w:rsid w:val="00482BDE"/>
    <w:rsid w:val="00483F19"/>
    <w:rsid w:val="00484340"/>
    <w:rsid w:val="004857C9"/>
    <w:rsid w:val="0048613C"/>
    <w:rsid w:val="00487F7C"/>
    <w:rsid w:val="00491E5E"/>
    <w:rsid w:val="004922CB"/>
    <w:rsid w:val="0049363B"/>
    <w:rsid w:val="004942BB"/>
    <w:rsid w:val="00494752"/>
    <w:rsid w:val="00494DD8"/>
    <w:rsid w:val="004966B3"/>
    <w:rsid w:val="00496EE0"/>
    <w:rsid w:val="00497790"/>
    <w:rsid w:val="004A008B"/>
    <w:rsid w:val="004A0F47"/>
    <w:rsid w:val="004A1525"/>
    <w:rsid w:val="004A160C"/>
    <w:rsid w:val="004A1AAB"/>
    <w:rsid w:val="004A261C"/>
    <w:rsid w:val="004A274B"/>
    <w:rsid w:val="004A2894"/>
    <w:rsid w:val="004A2D96"/>
    <w:rsid w:val="004A31C3"/>
    <w:rsid w:val="004A3989"/>
    <w:rsid w:val="004A4ADB"/>
    <w:rsid w:val="004A64D0"/>
    <w:rsid w:val="004B0BA7"/>
    <w:rsid w:val="004B20DF"/>
    <w:rsid w:val="004B20EA"/>
    <w:rsid w:val="004B2839"/>
    <w:rsid w:val="004B3543"/>
    <w:rsid w:val="004B372F"/>
    <w:rsid w:val="004B395D"/>
    <w:rsid w:val="004B3DED"/>
    <w:rsid w:val="004B421B"/>
    <w:rsid w:val="004B4F53"/>
    <w:rsid w:val="004B4FD2"/>
    <w:rsid w:val="004B5888"/>
    <w:rsid w:val="004B5910"/>
    <w:rsid w:val="004B5E90"/>
    <w:rsid w:val="004B693E"/>
    <w:rsid w:val="004B72F1"/>
    <w:rsid w:val="004B77BF"/>
    <w:rsid w:val="004B7AEC"/>
    <w:rsid w:val="004C03EE"/>
    <w:rsid w:val="004C065F"/>
    <w:rsid w:val="004C0EB9"/>
    <w:rsid w:val="004C18CC"/>
    <w:rsid w:val="004C27B6"/>
    <w:rsid w:val="004C2C67"/>
    <w:rsid w:val="004C3929"/>
    <w:rsid w:val="004C3C63"/>
    <w:rsid w:val="004C4202"/>
    <w:rsid w:val="004C52E3"/>
    <w:rsid w:val="004C65C2"/>
    <w:rsid w:val="004C7BE9"/>
    <w:rsid w:val="004D0207"/>
    <w:rsid w:val="004D05D6"/>
    <w:rsid w:val="004D0FBA"/>
    <w:rsid w:val="004D0FD3"/>
    <w:rsid w:val="004D1424"/>
    <w:rsid w:val="004D17F2"/>
    <w:rsid w:val="004D23F0"/>
    <w:rsid w:val="004D29F4"/>
    <w:rsid w:val="004D2F85"/>
    <w:rsid w:val="004D36D2"/>
    <w:rsid w:val="004D4A7D"/>
    <w:rsid w:val="004D557A"/>
    <w:rsid w:val="004D5CFD"/>
    <w:rsid w:val="004D697E"/>
    <w:rsid w:val="004D7124"/>
    <w:rsid w:val="004D7C1C"/>
    <w:rsid w:val="004E090E"/>
    <w:rsid w:val="004E0EB3"/>
    <w:rsid w:val="004E1A09"/>
    <w:rsid w:val="004E1CC3"/>
    <w:rsid w:val="004E1CE1"/>
    <w:rsid w:val="004E1FF3"/>
    <w:rsid w:val="004E2E79"/>
    <w:rsid w:val="004E40E2"/>
    <w:rsid w:val="004E4AD5"/>
    <w:rsid w:val="004E4D54"/>
    <w:rsid w:val="004E668F"/>
    <w:rsid w:val="004E6E47"/>
    <w:rsid w:val="004F06E7"/>
    <w:rsid w:val="004F0A4C"/>
    <w:rsid w:val="004F2CDB"/>
    <w:rsid w:val="004F2F9D"/>
    <w:rsid w:val="004F314F"/>
    <w:rsid w:val="004F36AA"/>
    <w:rsid w:val="004F3A08"/>
    <w:rsid w:val="004F6369"/>
    <w:rsid w:val="004F6E1C"/>
    <w:rsid w:val="0050096B"/>
    <w:rsid w:val="00501100"/>
    <w:rsid w:val="00502C2F"/>
    <w:rsid w:val="005030C0"/>
    <w:rsid w:val="00504150"/>
    <w:rsid w:val="005047DF"/>
    <w:rsid w:val="00505242"/>
    <w:rsid w:val="00506271"/>
    <w:rsid w:val="005075C9"/>
    <w:rsid w:val="005076B3"/>
    <w:rsid w:val="00507B71"/>
    <w:rsid w:val="0051011E"/>
    <w:rsid w:val="00510CDA"/>
    <w:rsid w:val="00510DF4"/>
    <w:rsid w:val="0051218A"/>
    <w:rsid w:val="0051283C"/>
    <w:rsid w:val="0051613E"/>
    <w:rsid w:val="0052006F"/>
    <w:rsid w:val="00520ACF"/>
    <w:rsid w:val="00522E19"/>
    <w:rsid w:val="00524C99"/>
    <w:rsid w:val="00525410"/>
    <w:rsid w:val="00526703"/>
    <w:rsid w:val="00526F66"/>
    <w:rsid w:val="00527F67"/>
    <w:rsid w:val="005320A2"/>
    <w:rsid w:val="00532649"/>
    <w:rsid w:val="00533FB6"/>
    <w:rsid w:val="00534E50"/>
    <w:rsid w:val="005350AE"/>
    <w:rsid w:val="00536766"/>
    <w:rsid w:val="00536926"/>
    <w:rsid w:val="00537120"/>
    <w:rsid w:val="00537AD4"/>
    <w:rsid w:val="00540B0E"/>
    <w:rsid w:val="00540DC3"/>
    <w:rsid w:val="00541602"/>
    <w:rsid w:val="00541861"/>
    <w:rsid w:val="00541912"/>
    <w:rsid w:val="00544A11"/>
    <w:rsid w:val="00545492"/>
    <w:rsid w:val="0054648F"/>
    <w:rsid w:val="005466D3"/>
    <w:rsid w:val="00546DA0"/>
    <w:rsid w:val="00547366"/>
    <w:rsid w:val="00547C08"/>
    <w:rsid w:val="00552580"/>
    <w:rsid w:val="00552B89"/>
    <w:rsid w:val="00553CFB"/>
    <w:rsid w:val="00553E73"/>
    <w:rsid w:val="005543BE"/>
    <w:rsid w:val="005544D0"/>
    <w:rsid w:val="00554569"/>
    <w:rsid w:val="005547C5"/>
    <w:rsid w:val="0055489F"/>
    <w:rsid w:val="00555625"/>
    <w:rsid w:val="0055578D"/>
    <w:rsid w:val="00555901"/>
    <w:rsid w:val="00556BC2"/>
    <w:rsid w:val="00557091"/>
    <w:rsid w:val="00560BFC"/>
    <w:rsid w:val="005617F1"/>
    <w:rsid w:val="00561FA3"/>
    <w:rsid w:val="005628F4"/>
    <w:rsid w:val="00563DAB"/>
    <w:rsid w:val="00564132"/>
    <w:rsid w:val="00564291"/>
    <w:rsid w:val="00565241"/>
    <w:rsid w:val="00565756"/>
    <w:rsid w:val="00566168"/>
    <w:rsid w:val="00566740"/>
    <w:rsid w:val="00566E6A"/>
    <w:rsid w:val="005670AD"/>
    <w:rsid w:val="00567DEB"/>
    <w:rsid w:val="00570744"/>
    <w:rsid w:val="00570D35"/>
    <w:rsid w:val="005719FE"/>
    <w:rsid w:val="00571AEF"/>
    <w:rsid w:val="00572393"/>
    <w:rsid w:val="005734C8"/>
    <w:rsid w:val="005768C4"/>
    <w:rsid w:val="00576C2B"/>
    <w:rsid w:val="00577512"/>
    <w:rsid w:val="00580164"/>
    <w:rsid w:val="005802EC"/>
    <w:rsid w:val="0058184F"/>
    <w:rsid w:val="0058281E"/>
    <w:rsid w:val="00582D0F"/>
    <w:rsid w:val="0058315B"/>
    <w:rsid w:val="005858A1"/>
    <w:rsid w:val="005864B7"/>
    <w:rsid w:val="0059011A"/>
    <w:rsid w:val="00590F20"/>
    <w:rsid w:val="00591EFA"/>
    <w:rsid w:val="0059240F"/>
    <w:rsid w:val="00592DA2"/>
    <w:rsid w:val="00592E0F"/>
    <w:rsid w:val="00593B60"/>
    <w:rsid w:val="00594223"/>
    <w:rsid w:val="005945BC"/>
    <w:rsid w:val="00594BC1"/>
    <w:rsid w:val="0059556F"/>
    <w:rsid w:val="0059598E"/>
    <w:rsid w:val="00595D98"/>
    <w:rsid w:val="00596171"/>
    <w:rsid w:val="005975C6"/>
    <w:rsid w:val="005975E9"/>
    <w:rsid w:val="005A07FB"/>
    <w:rsid w:val="005A0C02"/>
    <w:rsid w:val="005A0CB8"/>
    <w:rsid w:val="005A16B9"/>
    <w:rsid w:val="005A2373"/>
    <w:rsid w:val="005A3E44"/>
    <w:rsid w:val="005A3F4D"/>
    <w:rsid w:val="005A4A2A"/>
    <w:rsid w:val="005A4FAE"/>
    <w:rsid w:val="005A665E"/>
    <w:rsid w:val="005A7402"/>
    <w:rsid w:val="005A7662"/>
    <w:rsid w:val="005A7C07"/>
    <w:rsid w:val="005B0374"/>
    <w:rsid w:val="005B0A3E"/>
    <w:rsid w:val="005B1052"/>
    <w:rsid w:val="005B13ED"/>
    <w:rsid w:val="005B2597"/>
    <w:rsid w:val="005B2C23"/>
    <w:rsid w:val="005B3539"/>
    <w:rsid w:val="005B3B14"/>
    <w:rsid w:val="005B432A"/>
    <w:rsid w:val="005B5603"/>
    <w:rsid w:val="005B5CE7"/>
    <w:rsid w:val="005B6C45"/>
    <w:rsid w:val="005B6DBA"/>
    <w:rsid w:val="005B74BD"/>
    <w:rsid w:val="005C0B59"/>
    <w:rsid w:val="005C0F0D"/>
    <w:rsid w:val="005C1AA6"/>
    <w:rsid w:val="005C387A"/>
    <w:rsid w:val="005C3D4A"/>
    <w:rsid w:val="005C51E4"/>
    <w:rsid w:val="005C552C"/>
    <w:rsid w:val="005C5533"/>
    <w:rsid w:val="005C56AC"/>
    <w:rsid w:val="005C67D9"/>
    <w:rsid w:val="005C7CA5"/>
    <w:rsid w:val="005D0795"/>
    <w:rsid w:val="005D23E9"/>
    <w:rsid w:val="005D2B97"/>
    <w:rsid w:val="005D3E5F"/>
    <w:rsid w:val="005D4A23"/>
    <w:rsid w:val="005D4D65"/>
    <w:rsid w:val="005D7E63"/>
    <w:rsid w:val="005E028B"/>
    <w:rsid w:val="005E094A"/>
    <w:rsid w:val="005E1A68"/>
    <w:rsid w:val="005E1C0F"/>
    <w:rsid w:val="005E23CB"/>
    <w:rsid w:val="005E38E7"/>
    <w:rsid w:val="005E4593"/>
    <w:rsid w:val="005E4676"/>
    <w:rsid w:val="005E5FE0"/>
    <w:rsid w:val="005E676E"/>
    <w:rsid w:val="005E7270"/>
    <w:rsid w:val="005F0424"/>
    <w:rsid w:val="005F0484"/>
    <w:rsid w:val="005F04D9"/>
    <w:rsid w:val="005F1FE1"/>
    <w:rsid w:val="005F2618"/>
    <w:rsid w:val="005F2AEE"/>
    <w:rsid w:val="005F449D"/>
    <w:rsid w:val="005F5479"/>
    <w:rsid w:val="005F561E"/>
    <w:rsid w:val="00600678"/>
    <w:rsid w:val="006013F2"/>
    <w:rsid w:val="006034E7"/>
    <w:rsid w:val="00603DA6"/>
    <w:rsid w:val="00604718"/>
    <w:rsid w:val="00604941"/>
    <w:rsid w:val="00604AEF"/>
    <w:rsid w:val="006052DE"/>
    <w:rsid w:val="006072D1"/>
    <w:rsid w:val="00607B9D"/>
    <w:rsid w:val="00610772"/>
    <w:rsid w:val="006108B6"/>
    <w:rsid w:val="00611280"/>
    <w:rsid w:val="00611581"/>
    <w:rsid w:val="006116B5"/>
    <w:rsid w:val="006123B8"/>
    <w:rsid w:val="00612D5E"/>
    <w:rsid w:val="00612F2E"/>
    <w:rsid w:val="00613733"/>
    <w:rsid w:val="00617C35"/>
    <w:rsid w:val="00620320"/>
    <w:rsid w:val="0062056A"/>
    <w:rsid w:val="006213EF"/>
    <w:rsid w:val="00621BD8"/>
    <w:rsid w:val="00622106"/>
    <w:rsid w:val="006231FE"/>
    <w:rsid w:val="00623615"/>
    <w:rsid w:val="00623AB8"/>
    <w:rsid w:val="00623BDF"/>
    <w:rsid w:val="00623FD5"/>
    <w:rsid w:val="006241F9"/>
    <w:rsid w:val="0062462D"/>
    <w:rsid w:val="00624C1B"/>
    <w:rsid w:val="00626F84"/>
    <w:rsid w:val="00630003"/>
    <w:rsid w:val="0063149F"/>
    <w:rsid w:val="006341FF"/>
    <w:rsid w:val="00634642"/>
    <w:rsid w:val="0063471E"/>
    <w:rsid w:val="006356EF"/>
    <w:rsid w:val="00635F98"/>
    <w:rsid w:val="0063666F"/>
    <w:rsid w:val="0063705E"/>
    <w:rsid w:val="0064012B"/>
    <w:rsid w:val="006401FB"/>
    <w:rsid w:val="00640C46"/>
    <w:rsid w:val="00640DAD"/>
    <w:rsid w:val="00640F68"/>
    <w:rsid w:val="006413DB"/>
    <w:rsid w:val="00641952"/>
    <w:rsid w:val="00641F18"/>
    <w:rsid w:val="00641F83"/>
    <w:rsid w:val="006424ED"/>
    <w:rsid w:val="0064471B"/>
    <w:rsid w:val="00645067"/>
    <w:rsid w:val="00645DEC"/>
    <w:rsid w:val="006509DF"/>
    <w:rsid w:val="006520C9"/>
    <w:rsid w:val="00655D24"/>
    <w:rsid w:val="00655F79"/>
    <w:rsid w:val="00657AAA"/>
    <w:rsid w:val="00657CF3"/>
    <w:rsid w:val="00657D90"/>
    <w:rsid w:val="0066077C"/>
    <w:rsid w:val="006607B9"/>
    <w:rsid w:val="006637D7"/>
    <w:rsid w:val="00664727"/>
    <w:rsid w:val="006657D7"/>
    <w:rsid w:val="0066588C"/>
    <w:rsid w:val="00665A96"/>
    <w:rsid w:val="00665B71"/>
    <w:rsid w:val="00665C64"/>
    <w:rsid w:val="00665DA8"/>
    <w:rsid w:val="006665A1"/>
    <w:rsid w:val="0066676F"/>
    <w:rsid w:val="00666FBC"/>
    <w:rsid w:val="00666FFD"/>
    <w:rsid w:val="006678E4"/>
    <w:rsid w:val="006700B5"/>
    <w:rsid w:val="00672E48"/>
    <w:rsid w:val="00675CE6"/>
    <w:rsid w:val="00675D09"/>
    <w:rsid w:val="00675F9F"/>
    <w:rsid w:val="0067630C"/>
    <w:rsid w:val="0067695B"/>
    <w:rsid w:val="00677499"/>
    <w:rsid w:val="00680CED"/>
    <w:rsid w:val="00681EFD"/>
    <w:rsid w:val="0068254E"/>
    <w:rsid w:val="00682888"/>
    <w:rsid w:val="00682EDB"/>
    <w:rsid w:val="006844B4"/>
    <w:rsid w:val="00684782"/>
    <w:rsid w:val="00684ABB"/>
    <w:rsid w:val="00686863"/>
    <w:rsid w:val="0068699E"/>
    <w:rsid w:val="00690D57"/>
    <w:rsid w:val="006911BD"/>
    <w:rsid w:val="006926F6"/>
    <w:rsid w:val="00692EC2"/>
    <w:rsid w:val="00693830"/>
    <w:rsid w:val="00693C7A"/>
    <w:rsid w:val="006945DF"/>
    <w:rsid w:val="0069493C"/>
    <w:rsid w:val="00694E45"/>
    <w:rsid w:val="00695015"/>
    <w:rsid w:val="006952B0"/>
    <w:rsid w:val="006958A0"/>
    <w:rsid w:val="00696352"/>
    <w:rsid w:val="00696C3D"/>
    <w:rsid w:val="00697CEA"/>
    <w:rsid w:val="006A0219"/>
    <w:rsid w:val="006A14F9"/>
    <w:rsid w:val="006A1BBA"/>
    <w:rsid w:val="006A1FB2"/>
    <w:rsid w:val="006A2D16"/>
    <w:rsid w:val="006A3AD4"/>
    <w:rsid w:val="006A3B7A"/>
    <w:rsid w:val="006A50BE"/>
    <w:rsid w:val="006A5D6A"/>
    <w:rsid w:val="006A641C"/>
    <w:rsid w:val="006A650C"/>
    <w:rsid w:val="006A6989"/>
    <w:rsid w:val="006A6E63"/>
    <w:rsid w:val="006A726D"/>
    <w:rsid w:val="006B0EAD"/>
    <w:rsid w:val="006B19B4"/>
    <w:rsid w:val="006B1B36"/>
    <w:rsid w:val="006B1D0D"/>
    <w:rsid w:val="006B200E"/>
    <w:rsid w:val="006B3461"/>
    <w:rsid w:val="006B36E4"/>
    <w:rsid w:val="006B3D81"/>
    <w:rsid w:val="006B410D"/>
    <w:rsid w:val="006B5068"/>
    <w:rsid w:val="006B61BD"/>
    <w:rsid w:val="006B625A"/>
    <w:rsid w:val="006B771D"/>
    <w:rsid w:val="006B7F5E"/>
    <w:rsid w:val="006C03D7"/>
    <w:rsid w:val="006C0879"/>
    <w:rsid w:val="006C16E4"/>
    <w:rsid w:val="006C198F"/>
    <w:rsid w:val="006C1B0F"/>
    <w:rsid w:val="006C2959"/>
    <w:rsid w:val="006C2B10"/>
    <w:rsid w:val="006C3098"/>
    <w:rsid w:val="006C32C3"/>
    <w:rsid w:val="006C3841"/>
    <w:rsid w:val="006C3CAA"/>
    <w:rsid w:val="006C3DE5"/>
    <w:rsid w:val="006C4886"/>
    <w:rsid w:val="006C4E5B"/>
    <w:rsid w:val="006C5A88"/>
    <w:rsid w:val="006C6253"/>
    <w:rsid w:val="006C6AC7"/>
    <w:rsid w:val="006C6CF5"/>
    <w:rsid w:val="006C734B"/>
    <w:rsid w:val="006C7382"/>
    <w:rsid w:val="006C73E9"/>
    <w:rsid w:val="006C7BAC"/>
    <w:rsid w:val="006C7D2A"/>
    <w:rsid w:val="006C7FF0"/>
    <w:rsid w:val="006D0EA2"/>
    <w:rsid w:val="006D1EA9"/>
    <w:rsid w:val="006D284E"/>
    <w:rsid w:val="006D2956"/>
    <w:rsid w:val="006D3528"/>
    <w:rsid w:val="006D38C6"/>
    <w:rsid w:val="006D3D5E"/>
    <w:rsid w:val="006D4AE1"/>
    <w:rsid w:val="006D51D4"/>
    <w:rsid w:val="006D57F3"/>
    <w:rsid w:val="006D647E"/>
    <w:rsid w:val="006D7160"/>
    <w:rsid w:val="006D72A4"/>
    <w:rsid w:val="006E0509"/>
    <w:rsid w:val="006E058E"/>
    <w:rsid w:val="006E0692"/>
    <w:rsid w:val="006E1BBC"/>
    <w:rsid w:val="006E271A"/>
    <w:rsid w:val="006E37E7"/>
    <w:rsid w:val="006E45E7"/>
    <w:rsid w:val="006E49D3"/>
    <w:rsid w:val="006E53FA"/>
    <w:rsid w:val="006E554A"/>
    <w:rsid w:val="006E5C16"/>
    <w:rsid w:val="006E614A"/>
    <w:rsid w:val="006E7084"/>
    <w:rsid w:val="006E7ACF"/>
    <w:rsid w:val="006F0823"/>
    <w:rsid w:val="006F2916"/>
    <w:rsid w:val="006F59F6"/>
    <w:rsid w:val="006F7064"/>
    <w:rsid w:val="006F721C"/>
    <w:rsid w:val="006F7950"/>
    <w:rsid w:val="00700139"/>
    <w:rsid w:val="0070058A"/>
    <w:rsid w:val="007007EA"/>
    <w:rsid w:val="00701476"/>
    <w:rsid w:val="00701DE9"/>
    <w:rsid w:val="00703877"/>
    <w:rsid w:val="00703A74"/>
    <w:rsid w:val="00703F57"/>
    <w:rsid w:val="007040AF"/>
    <w:rsid w:val="00704D5A"/>
    <w:rsid w:val="007056C3"/>
    <w:rsid w:val="00705875"/>
    <w:rsid w:val="007063B3"/>
    <w:rsid w:val="00706ADC"/>
    <w:rsid w:val="00706E4C"/>
    <w:rsid w:val="007071A0"/>
    <w:rsid w:val="007108C2"/>
    <w:rsid w:val="00710F39"/>
    <w:rsid w:val="00712E69"/>
    <w:rsid w:val="00713069"/>
    <w:rsid w:val="0071332B"/>
    <w:rsid w:val="00714021"/>
    <w:rsid w:val="0071549B"/>
    <w:rsid w:val="0071679C"/>
    <w:rsid w:val="00716829"/>
    <w:rsid w:val="00716ED7"/>
    <w:rsid w:val="00716EDF"/>
    <w:rsid w:val="0071711C"/>
    <w:rsid w:val="007172E5"/>
    <w:rsid w:val="00721305"/>
    <w:rsid w:val="00722C25"/>
    <w:rsid w:val="00722CC9"/>
    <w:rsid w:val="00722D18"/>
    <w:rsid w:val="00723080"/>
    <w:rsid w:val="00724EEA"/>
    <w:rsid w:val="007265DD"/>
    <w:rsid w:val="00726BFC"/>
    <w:rsid w:val="0072704E"/>
    <w:rsid w:val="00727717"/>
    <w:rsid w:val="00727729"/>
    <w:rsid w:val="007303DA"/>
    <w:rsid w:val="00732354"/>
    <w:rsid w:val="007334AD"/>
    <w:rsid w:val="00733693"/>
    <w:rsid w:val="0073412B"/>
    <w:rsid w:val="00734358"/>
    <w:rsid w:val="00735B43"/>
    <w:rsid w:val="00735B6F"/>
    <w:rsid w:val="00736B9C"/>
    <w:rsid w:val="00737CF1"/>
    <w:rsid w:val="007412C1"/>
    <w:rsid w:val="007418DC"/>
    <w:rsid w:val="00741AA4"/>
    <w:rsid w:val="00741BD3"/>
    <w:rsid w:val="007429CA"/>
    <w:rsid w:val="00743421"/>
    <w:rsid w:val="00744041"/>
    <w:rsid w:val="007461E1"/>
    <w:rsid w:val="0074720F"/>
    <w:rsid w:val="007518D2"/>
    <w:rsid w:val="0075208F"/>
    <w:rsid w:val="00752A50"/>
    <w:rsid w:val="0075307D"/>
    <w:rsid w:val="00753191"/>
    <w:rsid w:val="00753E6C"/>
    <w:rsid w:val="00754E31"/>
    <w:rsid w:val="0075512E"/>
    <w:rsid w:val="00756489"/>
    <w:rsid w:val="00756D84"/>
    <w:rsid w:val="0075703A"/>
    <w:rsid w:val="00757A2B"/>
    <w:rsid w:val="00762382"/>
    <w:rsid w:val="0076452B"/>
    <w:rsid w:val="00764B6E"/>
    <w:rsid w:val="00766147"/>
    <w:rsid w:val="00766907"/>
    <w:rsid w:val="007672C4"/>
    <w:rsid w:val="007677A2"/>
    <w:rsid w:val="007714C5"/>
    <w:rsid w:val="0077160F"/>
    <w:rsid w:val="007719F5"/>
    <w:rsid w:val="0077224C"/>
    <w:rsid w:val="00773192"/>
    <w:rsid w:val="00773CB0"/>
    <w:rsid w:val="00773FDF"/>
    <w:rsid w:val="0077471C"/>
    <w:rsid w:val="0077534D"/>
    <w:rsid w:val="00777A31"/>
    <w:rsid w:val="00780110"/>
    <w:rsid w:val="0078059C"/>
    <w:rsid w:val="007812AC"/>
    <w:rsid w:val="00782436"/>
    <w:rsid w:val="00783299"/>
    <w:rsid w:val="00785535"/>
    <w:rsid w:val="00785594"/>
    <w:rsid w:val="00786139"/>
    <w:rsid w:val="007869E8"/>
    <w:rsid w:val="00786F80"/>
    <w:rsid w:val="007870D2"/>
    <w:rsid w:val="007900E4"/>
    <w:rsid w:val="00790698"/>
    <w:rsid w:val="0079204E"/>
    <w:rsid w:val="007921D6"/>
    <w:rsid w:val="00793AD0"/>
    <w:rsid w:val="0079497E"/>
    <w:rsid w:val="00794CD4"/>
    <w:rsid w:val="007958AA"/>
    <w:rsid w:val="007960CE"/>
    <w:rsid w:val="0079611D"/>
    <w:rsid w:val="00796D43"/>
    <w:rsid w:val="00797390"/>
    <w:rsid w:val="007977BA"/>
    <w:rsid w:val="007A0763"/>
    <w:rsid w:val="007A0CDF"/>
    <w:rsid w:val="007A1AB7"/>
    <w:rsid w:val="007A2AF9"/>
    <w:rsid w:val="007A2E95"/>
    <w:rsid w:val="007A3850"/>
    <w:rsid w:val="007A3A82"/>
    <w:rsid w:val="007A4548"/>
    <w:rsid w:val="007A47D8"/>
    <w:rsid w:val="007A4976"/>
    <w:rsid w:val="007A4A59"/>
    <w:rsid w:val="007A5C3E"/>
    <w:rsid w:val="007A7716"/>
    <w:rsid w:val="007B04F1"/>
    <w:rsid w:val="007B0E81"/>
    <w:rsid w:val="007B10D7"/>
    <w:rsid w:val="007B1769"/>
    <w:rsid w:val="007B2035"/>
    <w:rsid w:val="007B21CB"/>
    <w:rsid w:val="007B3027"/>
    <w:rsid w:val="007B311D"/>
    <w:rsid w:val="007B332A"/>
    <w:rsid w:val="007B417D"/>
    <w:rsid w:val="007B4D08"/>
    <w:rsid w:val="007B64F9"/>
    <w:rsid w:val="007B64FB"/>
    <w:rsid w:val="007B6AA6"/>
    <w:rsid w:val="007B73E8"/>
    <w:rsid w:val="007C0310"/>
    <w:rsid w:val="007C0A31"/>
    <w:rsid w:val="007C0BDE"/>
    <w:rsid w:val="007C0E87"/>
    <w:rsid w:val="007C163E"/>
    <w:rsid w:val="007C2957"/>
    <w:rsid w:val="007C3034"/>
    <w:rsid w:val="007C3F89"/>
    <w:rsid w:val="007C41EB"/>
    <w:rsid w:val="007C52F3"/>
    <w:rsid w:val="007C63CA"/>
    <w:rsid w:val="007C6884"/>
    <w:rsid w:val="007C6B2F"/>
    <w:rsid w:val="007C7A40"/>
    <w:rsid w:val="007C7CDA"/>
    <w:rsid w:val="007D126A"/>
    <w:rsid w:val="007D1F02"/>
    <w:rsid w:val="007D25BA"/>
    <w:rsid w:val="007D2DEC"/>
    <w:rsid w:val="007D3084"/>
    <w:rsid w:val="007D49B0"/>
    <w:rsid w:val="007D6DC2"/>
    <w:rsid w:val="007E0F6E"/>
    <w:rsid w:val="007E17D1"/>
    <w:rsid w:val="007E1C2F"/>
    <w:rsid w:val="007E1C70"/>
    <w:rsid w:val="007E3941"/>
    <w:rsid w:val="007E3BE4"/>
    <w:rsid w:val="007E4582"/>
    <w:rsid w:val="007E4D5E"/>
    <w:rsid w:val="007E6AD8"/>
    <w:rsid w:val="007E7DB5"/>
    <w:rsid w:val="007F0054"/>
    <w:rsid w:val="007F08DC"/>
    <w:rsid w:val="007F0EA2"/>
    <w:rsid w:val="007F6472"/>
    <w:rsid w:val="007F6A4A"/>
    <w:rsid w:val="007F6F02"/>
    <w:rsid w:val="007F7F80"/>
    <w:rsid w:val="00801C41"/>
    <w:rsid w:val="0080252A"/>
    <w:rsid w:val="00802DAC"/>
    <w:rsid w:val="0080403E"/>
    <w:rsid w:val="008040B5"/>
    <w:rsid w:val="00804913"/>
    <w:rsid w:val="008055F2"/>
    <w:rsid w:val="00806AC9"/>
    <w:rsid w:val="00807244"/>
    <w:rsid w:val="00807858"/>
    <w:rsid w:val="00812313"/>
    <w:rsid w:val="008131B4"/>
    <w:rsid w:val="00813754"/>
    <w:rsid w:val="00813E5E"/>
    <w:rsid w:val="00815C4C"/>
    <w:rsid w:val="00815C59"/>
    <w:rsid w:val="00815C94"/>
    <w:rsid w:val="00816CCB"/>
    <w:rsid w:val="00817076"/>
    <w:rsid w:val="008177EF"/>
    <w:rsid w:val="008179F4"/>
    <w:rsid w:val="00817ECD"/>
    <w:rsid w:val="0082028C"/>
    <w:rsid w:val="0082119A"/>
    <w:rsid w:val="00822E65"/>
    <w:rsid w:val="00824A6B"/>
    <w:rsid w:val="00825073"/>
    <w:rsid w:val="0082537E"/>
    <w:rsid w:val="008262E5"/>
    <w:rsid w:val="00827F04"/>
    <w:rsid w:val="0083212D"/>
    <w:rsid w:val="008325BF"/>
    <w:rsid w:val="00833929"/>
    <w:rsid w:val="00834D37"/>
    <w:rsid w:val="0083546F"/>
    <w:rsid w:val="008360A1"/>
    <w:rsid w:val="008363A1"/>
    <w:rsid w:val="0083688B"/>
    <w:rsid w:val="00836A06"/>
    <w:rsid w:val="00836E0D"/>
    <w:rsid w:val="00836FED"/>
    <w:rsid w:val="008376EA"/>
    <w:rsid w:val="00837DB7"/>
    <w:rsid w:val="008400AE"/>
    <w:rsid w:val="00841310"/>
    <w:rsid w:val="00841503"/>
    <w:rsid w:val="00841660"/>
    <w:rsid w:val="008416C9"/>
    <w:rsid w:val="00841F80"/>
    <w:rsid w:val="00842236"/>
    <w:rsid w:val="008423E4"/>
    <w:rsid w:val="00843619"/>
    <w:rsid w:val="00843A49"/>
    <w:rsid w:val="00845653"/>
    <w:rsid w:val="00845742"/>
    <w:rsid w:val="00847F3C"/>
    <w:rsid w:val="0085047D"/>
    <w:rsid w:val="00850ED3"/>
    <w:rsid w:val="00851269"/>
    <w:rsid w:val="00851285"/>
    <w:rsid w:val="00851D12"/>
    <w:rsid w:val="00852265"/>
    <w:rsid w:val="00852698"/>
    <w:rsid w:val="00852945"/>
    <w:rsid w:val="008529B2"/>
    <w:rsid w:val="00852A36"/>
    <w:rsid w:val="00854683"/>
    <w:rsid w:val="00855EF4"/>
    <w:rsid w:val="00856062"/>
    <w:rsid w:val="008565A9"/>
    <w:rsid w:val="00856965"/>
    <w:rsid w:val="00857204"/>
    <w:rsid w:val="00857672"/>
    <w:rsid w:val="008576ED"/>
    <w:rsid w:val="008605B7"/>
    <w:rsid w:val="00861096"/>
    <w:rsid w:val="00861B92"/>
    <w:rsid w:val="00862071"/>
    <w:rsid w:val="0086284C"/>
    <w:rsid w:val="0086304B"/>
    <w:rsid w:val="00863FD6"/>
    <w:rsid w:val="00864BBB"/>
    <w:rsid w:val="00864E33"/>
    <w:rsid w:val="008653DD"/>
    <w:rsid w:val="008676E3"/>
    <w:rsid w:val="008678F9"/>
    <w:rsid w:val="00867C77"/>
    <w:rsid w:val="0087009A"/>
    <w:rsid w:val="00870490"/>
    <w:rsid w:val="00870CA6"/>
    <w:rsid w:val="00872138"/>
    <w:rsid w:val="00872A2E"/>
    <w:rsid w:val="00872A5C"/>
    <w:rsid w:val="00872F20"/>
    <w:rsid w:val="008735EF"/>
    <w:rsid w:val="00873C77"/>
    <w:rsid w:val="008756AA"/>
    <w:rsid w:val="008758E3"/>
    <w:rsid w:val="008767C8"/>
    <w:rsid w:val="008768E6"/>
    <w:rsid w:val="0087704D"/>
    <w:rsid w:val="008775B7"/>
    <w:rsid w:val="00880390"/>
    <w:rsid w:val="00880B44"/>
    <w:rsid w:val="008837C3"/>
    <w:rsid w:val="008844BD"/>
    <w:rsid w:val="00884EC8"/>
    <w:rsid w:val="008870E2"/>
    <w:rsid w:val="008906E5"/>
    <w:rsid w:val="008907CA"/>
    <w:rsid w:val="008909FC"/>
    <w:rsid w:val="00891C91"/>
    <w:rsid w:val="0089276E"/>
    <w:rsid w:val="00892866"/>
    <w:rsid w:val="00893394"/>
    <w:rsid w:val="00893B1D"/>
    <w:rsid w:val="00894BBC"/>
    <w:rsid w:val="00894EA3"/>
    <w:rsid w:val="00895546"/>
    <w:rsid w:val="00895EB5"/>
    <w:rsid w:val="00896CBC"/>
    <w:rsid w:val="008978D7"/>
    <w:rsid w:val="00897D5F"/>
    <w:rsid w:val="008A0509"/>
    <w:rsid w:val="008A14E9"/>
    <w:rsid w:val="008A1644"/>
    <w:rsid w:val="008A19A8"/>
    <w:rsid w:val="008A2602"/>
    <w:rsid w:val="008A4F97"/>
    <w:rsid w:val="008A548D"/>
    <w:rsid w:val="008A572C"/>
    <w:rsid w:val="008A5E5F"/>
    <w:rsid w:val="008A6A15"/>
    <w:rsid w:val="008A6C08"/>
    <w:rsid w:val="008A6DE2"/>
    <w:rsid w:val="008B0988"/>
    <w:rsid w:val="008B0B1F"/>
    <w:rsid w:val="008B0B60"/>
    <w:rsid w:val="008B0BDE"/>
    <w:rsid w:val="008B1F2D"/>
    <w:rsid w:val="008B22D9"/>
    <w:rsid w:val="008B2A40"/>
    <w:rsid w:val="008B41E7"/>
    <w:rsid w:val="008B45AE"/>
    <w:rsid w:val="008B4CBC"/>
    <w:rsid w:val="008B4F92"/>
    <w:rsid w:val="008B5599"/>
    <w:rsid w:val="008B579F"/>
    <w:rsid w:val="008B5940"/>
    <w:rsid w:val="008B68CA"/>
    <w:rsid w:val="008B695D"/>
    <w:rsid w:val="008B74ED"/>
    <w:rsid w:val="008B7798"/>
    <w:rsid w:val="008C0159"/>
    <w:rsid w:val="008C0275"/>
    <w:rsid w:val="008C0877"/>
    <w:rsid w:val="008C0940"/>
    <w:rsid w:val="008C0E56"/>
    <w:rsid w:val="008C11B0"/>
    <w:rsid w:val="008C1784"/>
    <w:rsid w:val="008C249E"/>
    <w:rsid w:val="008C2857"/>
    <w:rsid w:val="008C3034"/>
    <w:rsid w:val="008C51B4"/>
    <w:rsid w:val="008C5622"/>
    <w:rsid w:val="008C5678"/>
    <w:rsid w:val="008C57EA"/>
    <w:rsid w:val="008C728A"/>
    <w:rsid w:val="008C7784"/>
    <w:rsid w:val="008D10EE"/>
    <w:rsid w:val="008D355C"/>
    <w:rsid w:val="008D3651"/>
    <w:rsid w:val="008D378C"/>
    <w:rsid w:val="008D3F7B"/>
    <w:rsid w:val="008D40D3"/>
    <w:rsid w:val="008D46E9"/>
    <w:rsid w:val="008D5549"/>
    <w:rsid w:val="008D5EAD"/>
    <w:rsid w:val="008D6DB1"/>
    <w:rsid w:val="008D7974"/>
    <w:rsid w:val="008D7E85"/>
    <w:rsid w:val="008E07D3"/>
    <w:rsid w:val="008E0931"/>
    <w:rsid w:val="008E0F6A"/>
    <w:rsid w:val="008E1519"/>
    <w:rsid w:val="008E1528"/>
    <w:rsid w:val="008E17A4"/>
    <w:rsid w:val="008E1CFC"/>
    <w:rsid w:val="008E2E23"/>
    <w:rsid w:val="008E37B4"/>
    <w:rsid w:val="008E389D"/>
    <w:rsid w:val="008E39C4"/>
    <w:rsid w:val="008E3DA7"/>
    <w:rsid w:val="008E3F0E"/>
    <w:rsid w:val="008E4A19"/>
    <w:rsid w:val="008E4C24"/>
    <w:rsid w:val="008E4D25"/>
    <w:rsid w:val="008E4E53"/>
    <w:rsid w:val="008E5744"/>
    <w:rsid w:val="008E5DA3"/>
    <w:rsid w:val="008E6BFF"/>
    <w:rsid w:val="008E6DB0"/>
    <w:rsid w:val="008F078E"/>
    <w:rsid w:val="008F1731"/>
    <w:rsid w:val="008F29CF"/>
    <w:rsid w:val="008F31B3"/>
    <w:rsid w:val="008F3626"/>
    <w:rsid w:val="008F3F87"/>
    <w:rsid w:val="008F5F7E"/>
    <w:rsid w:val="008F6D3F"/>
    <w:rsid w:val="00901134"/>
    <w:rsid w:val="009020E5"/>
    <w:rsid w:val="0090214A"/>
    <w:rsid w:val="00902D37"/>
    <w:rsid w:val="00902D6F"/>
    <w:rsid w:val="00903220"/>
    <w:rsid w:val="009054F1"/>
    <w:rsid w:val="00907282"/>
    <w:rsid w:val="009072BD"/>
    <w:rsid w:val="00907C75"/>
    <w:rsid w:val="00910B54"/>
    <w:rsid w:val="0091106E"/>
    <w:rsid w:val="00911291"/>
    <w:rsid w:val="009117BA"/>
    <w:rsid w:val="00911844"/>
    <w:rsid w:val="00911AE1"/>
    <w:rsid w:val="00912522"/>
    <w:rsid w:val="00912925"/>
    <w:rsid w:val="009133C0"/>
    <w:rsid w:val="00913AB2"/>
    <w:rsid w:val="009141EE"/>
    <w:rsid w:val="009143FE"/>
    <w:rsid w:val="009145FB"/>
    <w:rsid w:val="0091613B"/>
    <w:rsid w:val="009161CF"/>
    <w:rsid w:val="00916CD2"/>
    <w:rsid w:val="009176AA"/>
    <w:rsid w:val="009200E3"/>
    <w:rsid w:val="009203E7"/>
    <w:rsid w:val="00920802"/>
    <w:rsid w:val="00921070"/>
    <w:rsid w:val="00922159"/>
    <w:rsid w:val="00922215"/>
    <w:rsid w:val="00923044"/>
    <w:rsid w:val="00924D6E"/>
    <w:rsid w:val="00925669"/>
    <w:rsid w:val="0092595A"/>
    <w:rsid w:val="00926041"/>
    <w:rsid w:val="00927649"/>
    <w:rsid w:val="00927924"/>
    <w:rsid w:val="00930222"/>
    <w:rsid w:val="00930546"/>
    <w:rsid w:val="009308D1"/>
    <w:rsid w:val="009315A0"/>
    <w:rsid w:val="00931A1C"/>
    <w:rsid w:val="009321C2"/>
    <w:rsid w:val="0093232B"/>
    <w:rsid w:val="00934026"/>
    <w:rsid w:val="009343C9"/>
    <w:rsid w:val="00934D89"/>
    <w:rsid w:val="00935038"/>
    <w:rsid w:val="00935A01"/>
    <w:rsid w:val="00936A3E"/>
    <w:rsid w:val="00940903"/>
    <w:rsid w:val="00941DD1"/>
    <w:rsid w:val="00943D19"/>
    <w:rsid w:val="00944162"/>
    <w:rsid w:val="0094491F"/>
    <w:rsid w:val="00946012"/>
    <w:rsid w:val="00946845"/>
    <w:rsid w:val="00946C52"/>
    <w:rsid w:val="009510F9"/>
    <w:rsid w:val="00951EF5"/>
    <w:rsid w:val="009556A9"/>
    <w:rsid w:val="00955AB3"/>
    <w:rsid w:val="00955EBE"/>
    <w:rsid w:val="0095608B"/>
    <w:rsid w:val="00956D2B"/>
    <w:rsid w:val="00956F28"/>
    <w:rsid w:val="009601D3"/>
    <w:rsid w:val="009603A3"/>
    <w:rsid w:val="00960DEC"/>
    <w:rsid w:val="009612CE"/>
    <w:rsid w:val="009624B2"/>
    <w:rsid w:val="00962500"/>
    <w:rsid w:val="0096368D"/>
    <w:rsid w:val="009641FA"/>
    <w:rsid w:val="00964FFB"/>
    <w:rsid w:val="0096675A"/>
    <w:rsid w:val="009671EE"/>
    <w:rsid w:val="00967828"/>
    <w:rsid w:val="00967BF0"/>
    <w:rsid w:val="009707F7"/>
    <w:rsid w:val="00970F46"/>
    <w:rsid w:val="009722A3"/>
    <w:rsid w:val="0097255C"/>
    <w:rsid w:val="00972DD8"/>
    <w:rsid w:val="00973AE9"/>
    <w:rsid w:val="009757CE"/>
    <w:rsid w:val="00975CF9"/>
    <w:rsid w:val="00976345"/>
    <w:rsid w:val="00977B83"/>
    <w:rsid w:val="00980CE8"/>
    <w:rsid w:val="00981AB5"/>
    <w:rsid w:val="00982092"/>
    <w:rsid w:val="0098242C"/>
    <w:rsid w:val="0098298D"/>
    <w:rsid w:val="0098325D"/>
    <w:rsid w:val="00983BD9"/>
    <w:rsid w:val="00983C92"/>
    <w:rsid w:val="00984776"/>
    <w:rsid w:val="009852D0"/>
    <w:rsid w:val="00985D33"/>
    <w:rsid w:val="0098659E"/>
    <w:rsid w:val="00986871"/>
    <w:rsid w:val="00987216"/>
    <w:rsid w:val="00990019"/>
    <w:rsid w:val="00990591"/>
    <w:rsid w:val="00990613"/>
    <w:rsid w:val="00990C79"/>
    <w:rsid w:val="00990D93"/>
    <w:rsid w:val="00991280"/>
    <w:rsid w:val="0099183F"/>
    <w:rsid w:val="009929E9"/>
    <w:rsid w:val="009935BB"/>
    <w:rsid w:val="00993C2F"/>
    <w:rsid w:val="009944A6"/>
    <w:rsid w:val="0099469C"/>
    <w:rsid w:val="00994B21"/>
    <w:rsid w:val="00995928"/>
    <w:rsid w:val="00995AA2"/>
    <w:rsid w:val="00995CE0"/>
    <w:rsid w:val="0099685C"/>
    <w:rsid w:val="00996B5B"/>
    <w:rsid w:val="00997EB6"/>
    <w:rsid w:val="009A0516"/>
    <w:rsid w:val="009A05BF"/>
    <w:rsid w:val="009A0C67"/>
    <w:rsid w:val="009A0F8C"/>
    <w:rsid w:val="009A1B0C"/>
    <w:rsid w:val="009A1E9F"/>
    <w:rsid w:val="009A205B"/>
    <w:rsid w:val="009A2063"/>
    <w:rsid w:val="009A29D9"/>
    <w:rsid w:val="009A361B"/>
    <w:rsid w:val="009A50D2"/>
    <w:rsid w:val="009A652C"/>
    <w:rsid w:val="009A6B33"/>
    <w:rsid w:val="009A75EE"/>
    <w:rsid w:val="009A7C44"/>
    <w:rsid w:val="009A7E6F"/>
    <w:rsid w:val="009A7EC7"/>
    <w:rsid w:val="009B0375"/>
    <w:rsid w:val="009B04DD"/>
    <w:rsid w:val="009B0516"/>
    <w:rsid w:val="009B0779"/>
    <w:rsid w:val="009B0989"/>
    <w:rsid w:val="009B1DDF"/>
    <w:rsid w:val="009B489A"/>
    <w:rsid w:val="009B48EE"/>
    <w:rsid w:val="009B49C0"/>
    <w:rsid w:val="009B4F16"/>
    <w:rsid w:val="009B5364"/>
    <w:rsid w:val="009B53DB"/>
    <w:rsid w:val="009B5B91"/>
    <w:rsid w:val="009B5F2A"/>
    <w:rsid w:val="009B6C8E"/>
    <w:rsid w:val="009B7521"/>
    <w:rsid w:val="009B765C"/>
    <w:rsid w:val="009C0389"/>
    <w:rsid w:val="009C10C3"/>
    <w:rsid w:val="009C1ACB"/>
    <w:rsid w:val="009C23FA"/>
    <w:rsid w:val="009C2D01"/>
    <w:rsid w:val="009C3D70"/>
    <w:rsid w:val="009C4759"/>
    <w:rsid w:val="009C4C30"/>
    <w:rsid w:val="009C4C64"/>
    <w:rsid w:val="009C5089"/>
    <w:rsid w:val="009C5D71"/>
    <w:rsid w:val="009C69AF"/>
    <w:rsid w:val="009C6D80"/>
    <w:rsid w:val="009C7FF8"/>
    <w:rsid w:val="009D1094"/>
    <w:rsid w:val="009D11EB"/>
    <w:rsid w:val="009D229F"/>
    <w:rsid w:val="009D24C9"/>
    <w:rsid w:val="009D269C"/>
    <w:rsid w:val="009D5F10"/>
    <w:rsid w:val="009D6BF4"/>
    <w:rsid w:val="009D7225"/>
    <w:rsid w:val="009E0B52"/>
    <w:rsid w:val="009E100C"/>
    <w:rsid w:val="009E188C"/>
    <w:rsid w:val="009E449D"/>
    <w:rsid w:val="009E58F6"/>
    <w:rsid w:val="009E738E"/>
    <w:rsid w:val="009E7F01"/>
    <w:rsid w:val="009F07B7"/>
    <w:rsid w:val="009F3292"/>
    <w:rsid w:val="009F34B4"/>
    <w:rsid w:val="009F358F"/>
    <w:rsid w:val="009F539E"/>
    <w:rsid w:val="009F5E2C"/>
    <w:rsid w:val="009F7171"/>
    <w:rsid w:val="00A01076"/>
    <w:rsid w:val="00A0159D"/>
    <w:rsid w:val="00A01C81"/>
    <w:rsid w:val="00A02613"/>
    <w:rsid w:val="00A02617"/>
    <w:rsid w:val="00A02F53"/>
    <w:rsid w:val="00A0496C"/>
    <w:rsid w:val="00A053C9"/>
    <w:rsid w:val="00A05CE3"/>
    <w:rsid w:val="00A070FD"/>
    <w:rsid w:val="00A07A8A"/>
    <w:rsid w:val="00A100D3"/>
    <w:rsid w:val="00A11267"/>
    <w:rsid w:val="00A1185F"/>
    <w:rsid w:val="00A11CE9"/>
    <w:rsid w:val="00A11E3E"/>
    <w:rsid w:val="00A120AF"/>
    <w:rsid w:val="00A125D6"/>
    <w:rsid w:val="00A13326"/>
    <w:rsid w:val="00A13754"/>
    <w:rsid w:val="00A146D5"/>
    <w:rsid w:val="00A15055"/>
    <w:rsid w:val="00A15BA0"/>
    <w:rsid w:val="00A15BEA"/>
    <w:rsid w:val="00A1656C"/>
    <w:rsid w:val="00A16840"/>
    <w:rsid w:val="00A176CF"/>
    <w:rsid w:val="00A2068E"/>
    <w:rsid w:val="00A2082B"/>
    <w:rsid w:val="00A222C2"/>
    <w:rsid w:val="00A22BDF"/>
    <w:rsid w:val="00A23933"/>
    <w:rsid w:val="00A23C5B"/>
    <w:rsid w:val="00A242D1"/>
    <w:rsid w:val="00A24704"/>
    <w:rsid w:val="00A2489A"/>
    <w:rsid w:val="00A24C21"/>
    <w:rsid w:val="00A253F4"/>
    <w:rsid w:val="00A254E4"/>
    <w:rsid w:val="00A25678"/>
    <w:rsid w:val="00A2592F"/>
    <w:rsid w:val="00A2593C"/>
    <w:rsid w:val="00A2713D"/>
    <w:rsid w:val="00A27B8C"/>
    <w:rsid w:val="00A31277"/>
    <w:rsid w:val="00A31DAF"/>
    <w:rsid w:val="00A31F95"/>
    <w:rsid w:val="00A320C8"/>
    <w:rsid w:val="00A3357C"/>
    <w:rsid w:val="00A34B3D"/>
    <w:rsid w:val="00A34D05"/>
    <w:rsid w:val="00A34EC2"/>
    <w:rsid w:val="00A3616B"/>
    <w:rsid w:val="00A367A1"/>
    <w:rsid w:val="00A36DCD"/>
    <w:rsid w:val="00A406E8"/>
    <w:rsid w:val="00A41F4C"/>
    <w:rsid w:val="00A420C1"/>
    <w:rsid w:val="00A42C0E"/>
    <w:rsid w:val="00A42F2F"/>
    <w:rsid w:val="00A44895"/>
    <w:rsid w:val="00A44F12"/>
    <w:rsid w:val="00A457F5"/>
    <w:rsid w:val="00A46074"/>
    <w:rsid w:val="00A460D3"/>
    <w:rsid w:val="00A46C0A"/>
    <w:rsid w:val="00A47BB5"/>
    <w:rsid w:val="00A47DD1"/>
    <w:rsid w:val="00A50506"/>
    <w:rsid w:val="00A50B26"/>
    <w:rsid w:val="00A51463"/>
    <w:rsid w:val="00A52B4D"/>
    <w:rsid w:val="00A53826"/>
    <w:rsid w:val="00A53841"/>
    <w:rsid w:val="00A5458F"/>
    <w:rsid w:val="00A56D46"/>
    <w:rsid w:val="00A57713"/>
    <w:rsid w:val="00A57D52"/>
    <w:rsid w:val="00A60280"/>
    <w:rsid w:val="00A60555"/>
    <w:rsid w:val="00A61AD0"/>
    <w:rsid w:val="00A61BA1"/>
    <w:rsid w:val="00A62A2C"/>
    <w:rsid w:val="00A62CD0"/>
    <w:rsid w:val="00A62DDD"/>
    <w:rsid w:val="00A64958"/>
    <w:rsid w:val="00A64DD2"/>
    <w:rsid w:val="00A65A93"/>
    <w:rsid w:val="00A662BD"/>
    <w:rsid w:val="00A66750"/>
    <w:rsid w:val="00A6711D"/>
    <w:rsid w:val="00A7008A"/>
    <w:rsid w:val="00A7177A"/>
    <w:rsid w:val="00A71AEE"/>
    <w:rsid w:val="00A72DF8"/>
    <w:rsid w:val="00A72F1D"/>
    <w:rsid w:val="00A732C3"/>
    <w:rsid w:val="00A74212"/>
    <w:rsid w:val="00A74E1D"/>
    <w:rsid w:val="00A751BE"/>
    <w:rsid w:val="00A76069"/>
    <w:rsid w:val="00A76216"/>
    <w:rsid w:val="00A76AD4"/>
    <w:rsid w:val="00A80220"/>
    <w:rsid w:val="00A82D37"/>
    <w:rsid w:val="00A8375E"/>
    <w:rsid w:val="00A84C31"/>
    <w:rsid w:val="00A84E59"/>
    <w:rsid w:val="00A857A1"/>
    <w:rsid w:val="00A86327"/>
    <w:rsid w:val="00A869CA"/>
    <w:rsid w:val="00A872E7"/>
    <w:rsid w:val="00A8795D"/>
    <w:rsid w:val="00A908CB"/>
    <w:rsid w:val="00A90B7B"/>
    <w:rsid w:val="00A91F3E"/>
    <w:rsid w:val="00A92323"/>
    <w:rsid w:val="00A9245A"/>
    <w:rsid w:val="00A931DE"/>
    <w:rsid w:val="00A958CA"/>
    <w:rsid w:val="00A95D89"/>
    <w:rsid w:val="00A96068"/>
    <w:rsid w:val="00A969A1"/>
    <w:rsid w:val="00A96E64"/>
    <w:rsid w:val="00A970FA"/>
    <w:rsid w:val="00AA07CB"/>
    <w:rsid w:val="00AA174A"/>
    <w:rsid w:val="00AA2B60"/>
    <w:rsid w:val="00AA38B5"/>
    <w:rsid w:val="00AA3969"/>
    <w:rsid w:val="00AA3BEB"/>
    <w:rsid w:val="00AA3F4E"/>
    <w:rsid w:val="00AA4E19"/>
    <w:rsid w:val="00AA53EE"/>
    <w:rsid w:val="00AA57A9"/>
    <w:rsid w:val="00AA61C4"/>
    <w:rsid w:val="00AA674C"/>
    <w:rsid w:val="00AA6D5F"/>
    <w:rsid w:val="00AA757C"/>
    <w:rsid w:val="00AA7FEE"/>
    <w:rsid w:val="00AB2B33"/>
    <w:rsid w:val="00AB3320"/>
    <w:rsid w:val="00AB3929"/>
    <w:rsid w:val="00AB3F8B"/>
    <w:rsid w:val="00AB51D3"/>
    <w:rsid w:val="00AB57BA"/>
    <w:rsid w:val="00AB5E54"/>
    <w:rsid w:val="00AB6805"/>
    <w:rsid w:val="00AC1353"/>
    <w:rsid w:val="00AC1CD6"/>
    <w:rsid w:val="00AC2AED"/>
    <w:rsid w:val="00AC3C46"/>
    <w:rsid w:val="00AC4084"/>
    <w:rsid w:val="00AC452C"/>
    <w:rsid w:val="00AC483F"/>
    <w:rsid w:val="00AC494B"/>
    <w:rsid w:val="00AC52D0"/>
    <w:rsid w:val="00AC69A9"/>
    <w:rsid w:val="00AC6A3E"/>
    <w:rsid w:val="00AD105A"/>
    <w:rsid w:val="00AD1552"/>
    <w:rsid w:val="00AD18FE"/>
    <w:rsid w:val="00AD498A"/>
    <w:rsid w:val="00AD522E"/>
    <w:rsid w:val="00AD60EB"/>
    <w:rsid w:val="00AD686F"/>
    <w:rsid w:val="00AD71C6"/>
    <w:rsid w:val="00AD7413"/>
    <w:rsid w:val="00AD74C0"/>
    <w:rsid w:val="00AD75F6"/>
    <w:rsid w:val="00AD7CBF"/>
    <w:rsid w:val="00AE096A"/>
    <w:rsid w:val="00AE0BAA"/>
    <w:rsid w:val="00AE0E4A"/>
    <w:rsid w:val="00AE0ECB"/>
    <w:rsid w:val="00AE1448"/>
    <w:rsid w:val="00AE23C0"/>
    <w:rsid w:val="00AE2BF2"/>
    <w:rsid w:val="00AE2D33"/>
    <w:rsid w:val="00AE4202"/>
    <w:rsid w:val="00AE43A0"/>
    <w:rsid w:val="00AE4D12"/>
    <w:rsid w:val="00AE4D99"/>
    <w:rsid w:val="00AE4E9A"/>
    <w:rsid w:val="00AE56AF"/>
    <w:rsid w:val="00AE5E0E"/>
    <w:rsid w:val="00AE615F"/>
    <w:rsid w:val="00AE66DC"/>
    <w:rsid w:val="00AE7C06"/>
    <w:rsid w:val="00AF003A"/>
    <w:rsid w:val="00AF33D2"/>
    <w:rsid w:val="00AF3D8D"/>
    <w:rsid w:val="00AF4852"/>
    <w:rsid w:val="00AF4BD2"/>
    <w:rsid w:val="00AF4C87"/>
    <w:rsid w:val="00AF68FB"/>
    <w:rsid w:val="00AF72DF"/>
    <w:rsid w:val="00AF74E7"/>
    <w:rsid w:val="00AF7FEB"/>
    <w:rsid w:val="00B00088"/>
    <w:rsid w:val="00B002D1"/>
    <w:rsid w:val="00B01A9A"/>
    <w:rsid w:val="00B03D7F"/>
    <w:rsid w:val="00B05D03"/>
    <w:rsid w:val="00B0616F"/>
    <w:rsid w:val="00B061EE"/>
    <w:rsid w:val="00B06915"/>
    <w:rsid w:val="00B06AEC"/>
    <w:rsid w:val="00B06C23"/>
    <w:rsid w:val="00B0741E"/>
    <w:rsid w:val="00B07558"/>
    <w:rsid w:val="00B07ACB"/>
    <w:rsid w:val="00B07EAD"/>
    <w:rsid w:val="00B10E82"/>
    <w:rsid w:val="00B115C5"/>
    <w:rsid w:val="00B11B8D"/>
    <w:rsid w:val="00B12A23"/>
    <w:rsid w:val="00B13B0F"/>
    <w:rsid w:val="00B14F0F"/>
    <w:rsid w:val="00B15083"/>
    <w:rsid w:val="00B1521B"/>
    <w:rsid w:val="00B167F7"/>
    <w:rsid w:val="00B16F9A"/>
    <w:rsid w:val="00B20879"/>
    <w:rsid w:val="00B20CEC"/>
    <w:rsid w:val="00B21136"/>
    <w:rsid w:val="00B21B50"/>
    <w:rsid w:val="00B22289"/>
    <w:rsid w:val="00B233F8"/>
    <w:rsid w:val="00B23C33"/>
    <w:rsid w:val="00B2454A"/>
    <w:rsid w:val="00B2555E"/>
    <w:rsid w:val="00B26367"/>
    <w:rsid w:val="00B27945"/>
    <w:rsid w:val="00B3080F"/>
    <w:rsid w:val="00B30A1D"/>
    <w:rsid w:val="00B3138E"/>
    <w:rsid w:val="00B31646"/>
    <w:rsid w:val="00B322F7"/>
    <w:rsid w:val="00B34747"/>
    <w:rsid w:val="00B354B9"/>
    <w:rsid w:val="00B357EA"/>
    <w:rsid w:val="00B35EA1"/>
    <w:rsid w:val="00B36377"/>
    <w:rsid w:val="00B3695F"/>
    <w:rsid w:val="00B37393"/>
    <w:rsid w:val="00B4220B"/>
    <w:rsid w:val="00B434BB"/>
    <w:rsid w:val="00B435CF"/>
    <w:rsid w:val="00B43A2E"/>
    <w:rsid w:val="00B43CD5"/>
    <w:rsid w:val="00B43F3E"/>
    <w:rsid w:val="00B43FDD"/>
    <w:rsid w:val="00B462A2"/>
    <w:rsid w:val="00B46530"/>
    <w:rsid w:val="00B479DF"/>
    <w:rsid w:val="00B511A8"/>
    <w:rsid w:val="00B51BAE"/>
    <w:rsid w:val="00B521FB"/>
    <w:rsid w:val="00B52E58"/>
    <w:rsid w:val="00B536AA"/>
    <w:rsid w:val="00B54A25"/>
    <w:rsid w:val="00B55A4B"/>
    <w:rsid w:val="00B56AAC"/>
    <w:rsid w:val="00B57276"/>
    <w:rsid w:val="00B5799F"/>
    <w:rsid w:val="00B57DC5"/>
    <w:rsid w:val="00B61ECE"/>
    <w:rsid w:val="00B62B63"/>
    <w:rsid w:val="00B630BE"/>
    <w:rsid w:val="00B63DCD"/>
    <w:rsid w:val="00B660E7"/>
    <w:rsid w:val="00B661AF"/>
    <w:rsid w:val="00B66A5D"/>
    <w:rsid w:val="00B67065"/>
    <w:rsid w:val="00B67A11"/>
    <w:rsid w:val="00B709F4"/>
    <w:rsid w:val="00B70CC9"/>
    <w:rsid w:val="00B70DDF"/>
    <w:rsid w:val="00B71EE9"/>
    <w:rsid w:val="00B7220B"/>
    <w:rsid w:val="00B73290"/>
    <w:rsid w:val="00B73310"/>
    <w:rsid w:val="00B73BD2"/>
    <w:rsid w:val="00B73BE9"/>
    <w:rsid w:val="00B747E0"/>
    <w:rsid w:val="00B74BFB"/>
    <w:rsid w:val="00B75071"/>
    <w:rsid w:val="00B75254"/>
    <w:rsid w:val="00B76A61"/>
    <w:rsid w:val="00B76D97"/>
    <w:rsid w:val="00B770B8"/>
    <w:rsid w:val="00B7772A"/>
    <w:rsid w:val="00B802E0"/>
    <w:rsid w:val="00B81647"/>
    <w:rsid w:val="00B82235"/>
    <w:rsid w:val="00B825EC"/>
    <w:rsid w:val="00B82EC1"/>
    <w:rsid w:val="00B84861"/>
    <w:rsid w:val="00B85900"/>
    <w:rsid w:val="00B86116"/>
    <w:rsid w:val="00B90965"/>
    <w:rsid w:val="00B90C2C"/>
    <w:rsid w:val="00B91604"/>
    <w:rsid w:val="00B91C85"/>
    <w:rsid w:val="00B92890"/>
    <w:rsid w:val="00B92AB5"/>
    <w:rsid w:val="00B93412"/>
    <w:rsid w:val="00B949A5"/>
    <w:rsid w:val="00B949E5"/>
    <w:rsid w:val="00B950C7"/>
    <w:rsid w:val="00B96589"/>
    <w:rsid w:val="00B9686E"/>
    <w:rsid w:val="00BA095A"/>
    <w:rsid w:val="00BA0D6F"/>
    <w:rsid w:val="00BA19B5"/>
    <w:rsid w:val="00BA3DEE"/>
    <w:rsid w:val="00BA541B"/>
    <w:rsid w:val="00BA5968"/>
    <w:rsid w:val="00BA62A9"/>
    <w:rsid w:val="00BA6D71"/>
    <w:rsid w:val="00BA70C6"/>
    <w:rsid w:val="00BB1728"/>
    <w:rsid w:val="00BB2ABC"/>
    <w:rsid w:val="00BB3B46"/>
    <w:rsid w:val="00BB4233"/>
    <w:rsid w:val="00BB54D1"/>
    <w:rsid w:val="00BB7881"/>
    <w:rsid w:val="00BC0412"/>
    <w:rsid w:val="00BC0559"/>
    <w:rsid w:val="00BC0E09"/>
    <w:rsid w:val="00BC1979"/>
    <w:rsid w:val="00BC22B9"/>
    <w:rsid w:val="00BC3E24"/>
    <w:rsid w:val="00BC4890"/>
    <w:rsid w:val="00BC4A8C"/>
    <w:rsid w:val="00BC621D"/>
    <w:rsid w:val="00BC63F8"/>
    <w:rsid w:val="00BC68AE"/>
    <w:rsid w:val="00BC6B19"/>
    <w:rsid w:val="00BD0039"/>
    <w:rsid w:val="00BD1788"/>
    <w:rsid w:val="00BD203E"/>
    <w:rsid w:val="00BD25C5"/>
    <w:rsid w:val="00BD46A5"/>
    <w:rsid w:val="00BD4F63"/>
    <w:rsid w:val="00BD517B"/>
    <w:rsid w:val="00BD52FE"/>
    <w:rsid w:val="00BD5328"/>
    <w:rsid w:val="00BD6049"/>
    <w:rsid w:val="00BD6C59"/>
    <w:rsid w:val="00BE162D"/>
    <w:rsid w:val="00BE1CBA"/>
    <w:rsid w:val="00BE2220"/>
    <w:rsid w:val="00BE39BC"/>
    <w:rsid w:val="00BE3F05"/>
    <w:rsid w:val="00BE42B7"/>
    <w:rsid w:val="00BE438A"/>
    <w:rsid w:val="00BE4D1B"/>
    <w:rsid w:val="00BE52D1"/>
    <w:rsid w:val="00BE60A0"/>
    <w:rsid w:val="00BE6317"/>
    <w:rsid w:val="00BE6986"/>
    <w:rsid w:val="00BE707C"/>
    <w:rsid w:val="00BE7B2C"/>
    <w:rsid w:val="00BE7C0B"/>
    <w:rsid w:val="00BF03FB"/>
    <w:rsid w:val="00BF0500"/>
    <w:rsid w:val="00BF05AA"/>
    <w:rsid w:val="00BF11CA"/>
    <w:rsid w:val="00BF1B28"/>
    <w:rsid w:val="00BF1FE5"/>
    <w:rsid w:val="00BF37FE"/>
    <w:rsid w:val="00BF3BE2"/>
    <w:rsid w:val="00BF3EB4"/>
    <w:rsid w:val="00BF5251"/>
    <w:rsid w:val="00BF7408"/>
    <w:rsid w:val="00BF7611"/>
    <w:rsid w:val="00C004AF"/>
    <w:rsid w:val="00C012AA"/>
    <w:rsid w:val="00C01FC7"/>
    <w:rsid w:val="00C02086"/>
    <w:rsid w:val="00C02381"/>
    <w:rsid w:val="00C02B6A"/>
    <w:rsid w:val="00C02FEA"/>
    <w:rsid w:val="00C03148"/>
    <w:rsid w:val="00C03522"/>
    <w:rsid w:val="00C046A3"/>
    <w:rsid w:val="00C04CB9"/>
    <w:rsid w:val="00C05E23"/>
    <w:rsid w:val="00C068D6"/>
    <w:rsid w:val="00C0712E"/>
    <w:rsid w:val="00C100CF"/>
    <w:rsid w:val="00C10502"/>
    <w:rsid w:val="00C1106A"/>
    <w:rsid w:val="00C127B0"/>
    <w:rsid w:val="00C138E3"/>
    <w:rsid w:val="00C142A7"/>
    <w:rsid w:val="00C14A7A"/>
    <w:rsid w:val="00C14F46"/>
    <w:rsid w:val="00C14F9F"/>
    <w:rsid w:val="00C15357"/>
    <w:rsid w:val="00C153B1"/>
    <w:rsid w:val="00C164D6"/>
    <w:rsid w:val="00C2027D"/>
    <w:rsid w:val="00C206B3"/>
    <w:rsid w:val="00C20DDE"/>
    <w:rsid w:val="00C21AE7"/>
    <w:rsid w:val="00C232B8"/>
    <w:rsid w:val="00C24089"/>
    <w:rsid w:val="00C24BAB"/>
    <w:rsid w:val="00C26233"/>
    <w:rsid w:val="00C266B2"/>
    <w:rsid w:val="00C2714E"/>
    <w:rsid w:val="00C300B7"/>
    <w:rsid w:val="00C30869"/>
    <w:rsid w:val="00C31092"/>
    <w:rsid w:val="00C31F85"/>
    <w:rsid w:val="00C325C8"/>
    <w:rsid w:val="00C32A32"/>
    <w:rsid w:val="00C32D3F"/>
    <w:rsid w:val="00C32D85"/>
    <w:rsid w:val="00C32E75"/>
    <w:rsid w:val="00C3311F"/>
    <w:rsid w:val="00C33301"/>
    <w:rsid w:val="00C333FF"/>
    <w:rsid w:val="00C3395A"/>
    <w:rsid w:val="00C3557C"/>
    <w:rsid w:val="00C3635E"/>
    <w:rsid w:val="00C4001B"/>
    <w:rsid w:val="00C4063D"/>
    <w:rsid w:val="00C4260F"/>
    <w:rsid w:val="00C42A5D"/>
    <w:rsid w:val="00C42DB9"/>
    <w:rsid w:val="00C43C0F"/>
    <w:rsid w:val="00C43D93"/>
    <w:rsid w:val="00C4428E"/>
    <w:rsid w:val="00C4432F"/>
    <w:rsid w:val="00C471C8"/>
    <w:rsid w:val="00C47CB0"/>
    <w:rsid w:val="00C51037"/>
    <w:rsid w:val="00C5120D"/>
    <w:rsid w:val="00C5167C"/>
    <w:rsid w:val="00C51FF1"/>
    <w:rsid w:val="00C533B2"/>
    <w:rsid w:val="00C534CB"/>
    <w:rsid w:val="00C5418B"/>
    <w:rsid w:val="00C5423C"/>
    <w:rsid w:val="00C54B51"/>
    <w:rsid w:val="00C54EA6"/>
    <w:rsid w:val="00C56680"/>
    <w:rsid w:val="00C5698D"/>
    <w:rsid w:val="00C56F6E"/>
    <w:rsid w:val="00C57A01"/>
    <w:rsid w:val="00C57A69"/>
    <w:rsid w:val="00C57FF7"/>
    <w:rsid w:val="00C603C9"/>
    <w:rsid w:val="00C60C76"/>
    <w:rsid w:val="00C60C8A"/>
    <w:rsid w:val="00C61D3A"/>
    <w:rsid w:val="00C63195"/>
    <w:rsid w:val="00C63200"/>
    <w:rsid w:val="00C6379D"/>
    <w:rsid w:val="00C63A4C"/>
    <w:rsid w:val="00C6499E"/>
    <w:rsid w:val="00C651BC"/>
    <w:rsid w:val="00C667B8"/>
    <w:rsid w:val="00C66824"/>
    <w:rsid w:val="00C66CD0"/>
    <w:rsid w:val="00C712FB"/>
    <w:rsid w:val="00C72D36"/>
    <w:rsid w:val="00C73277"/>
    <w:rsid w:val="00C7369A"/>
    <w:rsid w:val="00C7499A"/>
    <w:rsid w:val="00C75A2D"/>
    <w:rsid w:val="00C7629C"/>
    <w:rsid w:val="00C76830"/>
    <w:rsid w:val="00C7691E"/>
    <w:rsid w:val="00C776D1"/>
    <w:rsid w:val="00C80007"/>
    <w:rsid w:val="00C81462"/>
    <w:rsid w:val="00C81AAF"/>
    <w:rsid w:val="00C81E56"/>
    <w:rsid w:val="00C8228D"/>
    <w:rsid w:val="00C825AE"/>
    <w:rsid w:val="00C8291E"/>
    <w:rsid w:val="00C82B23"/>
    <w:rsid w:val="00C82E00"/>
    <w:rsid w:val="00C82EA4"/>
    <w:rsid w:val="00C83137"/>
    <w:rsid w:val="00C833ED"/>
    <w:rsid w:val="00C8522F"/>
    <w:rsid w:val="00C853D1"/>
    <w:rsid w:val="00C85EE8"/>
    <w:rsid w:val="00C86238"/>
    <w:rsid w:val="00C86B82"/>
    <w:rsid w:val="00C86E73"/>
    <w:rsid w:val="00C87508"/>
    <w:rsid w:val="00C87C62"/>
    <w:rsid w:val="00C92996"/>
    <w:rsid w:val="00C93C6A"/>
    <w:rsid w:val="00C94396"/>
    <w:rsid w:val="00C94E18"/>
    <w:rsid w:val="00C9501F"/>
    <w:rsid w:val="00C95670"/>
    <w:rsid w:val="00C965CF"/>
    <w:rsid w:val="00C96AB5"/>
    <w:rsid w:val="00C96ABD"/>
    <w:rsid w:val="00C96C39"/>
    <w:rsid w:val="00C96FAA"/>
    <w:rsid w:val="00C97541"/>
    <w:rsid w:val="00C97B98"/>
    <w:rsid w:val="00CA00E5"/>
    <w:rsid w:val="00CA0977"/>
    <w:rsid w:val="00CA33C2"/>
    <w:rsid w:val="00CA36F0"/>
    <w:rsid w:val="00CA3BCB"/>
    <w:rsid w:val="00CA4478"/>
    <w:rsid w:val="00CA4855"/>
    <w:rsid w:val="00CA5555"/>
    <w:rsid w:val="00CA59E5"/>
    <w:rsid w:val="00CA5CDE"/>
    <w:rsid w:val="00CA6172"/>
    <w:rsid w:val="00CA75DB"/>
    <w:rsid w:val="00CB07D9"/>
    <w:rsid w:val="00CB07DE"/>
    <w:rsid w:val="00CB1865"/>
    <w:rsid w:val="00CB1B32"/>
    <w:rsid w:val="00CB2D9E"/>
    <w:rsid w:val="00CB55F9"/>
    <w:rsid w:val="00CB5BA9"/>
    <w:rsid w:val="00CB6D3C"/>
    <w:rsid w:val="00CB7066"/>
    <w:rsid w:val="00CB739C"/>
    <w:rsid w:val="00CB77C6"/>
    <w:rsid w:val="00CB7FD3"/>
    <w:rsid w:val="00CC056B"/>
    <w:rsid w:val="00CC273C"/>
    <w:rsid w:val="00CC3122"/>
    <w:rsid w:val="00CC3318"/>
    <w:rsid w:val="00CC3904"/>
    <w:rsid w:val="00CC4F62"/>
    <w:rsid w:val="00CC4F6B"/>
    <w:rsid w:val="00CC5444"/>
    <w:rsid w:val="00CC5C82"/>
    <w:rsid w:val="00CC7E02"/>
    <w:rsid w:val="00CC7E84"/>
    <w:rsid w:val="00CD0D44"/>
    <w:rsid w:val="00CD0D69"/>
    <w:rsid w:val="00CD0DB4"/>
    <w:rsid w:val="00CD180D"/>
    <w:rsid w:val="00CD1DCC"/>
    <w:rsid w:val="00CD2136"/>
    <w:rsid w:val="00CD3C01"/>
    <w:rsid w:val="00CD465E"/>
    <w:rsid w:val="00CD47CF"/>
    <w:rsid w:val="00CD4A95"/>
    <w:rsid w:val="00CD5A1E"/>
    <w:rsid w:val="00CD5C48"/>
    <w:rsid w:val="00CD6119"/>
    <w:rsid w:val="00CD6412"/>
    <w:rsid w:val="00CD663B"/>
    <w:rsid w:val="00CD7F24"/>
    <w:rsid w:val="00CE0FEF"/>
    <w:rsid w:val="00CE22BE"/>
    <w:rsid w:val="00CE22CB"/>
    <w:rsid w:val="00CE28BD"/>
    <w:rsid w:val="00CE2DDA"/>
    <w:rsid w:val="00CE2FD7"/>
    <w:rsid w:val="00CE35B2"/>
    <w:rsid w:val="00CE3BA2"/>
    <w:rsid w:val="00CE415F"/>
    <w:rsid w:val="00CE4B37"/>
    <w:rsid w:val="00CE5D47"/>
    <w:rsid w:val="00CE6287"/>
    <w:rsid w:val="00CE6C84"/>
    <w:rsid w:val="00CE73CA"/>
    <w:rsid w:val="00CE7AFE"/>
    <w:rsid w:val="00CF0031"/>
    <w:rsid w:val="00CF0B3C"/>
    <w:rsid w:val="00CF0E1E"/>
    <w:rsid w:val="00CF2B41"/>
    <w:rsid w:val="00CF2BBE"/>
    <w:rsid w:val="00CF5395"/>
    <w:rsid w:val="00CF73F8"/>
    <w:rsid w:val="00CF74C1"/>
    <w:rsid w:val="00D01089"/>
    <w:rsid w:val="00D01738"/>
    <w:rsid w:val="00D0179B"/>
    <w:rsid w:val="00D018A7"/>
    <w:rsid w:val="00D019C2"/>
    <w:rsid w:val="00D02B2B"/>
    <w:rsid w:val="00D03318"/>
    <w:rsid w:val="00D033E4"/>
    <w:rsid w:val="00D0346F"/>
    <w:rsid w:val="00D03616"/>
    <w:rsid w:val="00D047B3"/>
    <w:rsid w:val="00D04ADA"/>
    <w:rsid w:val="00D0592A"/>
    <w:rsid w:val="00D061DB"/>
    <w:rsid w:val="00D06641"/>
    <w:rsid w:val="00D07832"/>
    <w:rsid w:val="00D07E7D"/>
    <w:rsid w:val="00D1037C"/>
    <w:rsid w:val="00D10BAE"/>
    <w:rsid w:val="00D10CD2"/>
    <w:rsid w:val="00D11D1C"/>
    <w:rsid w:val="00D135FA"/>
    <w:rsid w:val="00D13AD5"/>
    <w:rsid w:val="00D13ED6"/>
    <w:rsid w:val="00D152A3"/>
    <w:rsid w:val="00D15ACF"/>
    <w:rsid w:val="00D2418D"/>
    <w:rsid w:val="00D252FC"/>
    <w:rsid w:val="00D26171"/>
    <w:rsid w:val="00D26795"/>
    <w:rsid w:val="00D274F1"/>
    <w:rsid w:val="00D27D44"/>
    <w:rsid w:val="00D304A7"/>
    <w:rsid w:val="00D30C6C"/>
    <w:rsid w:val="00D30E7B"/>
    <w:rsid w:val="00D30F6D"/>
    <w:rsid w:val="00D317B0"/>
    <w:rsid w:val="00D3222F"/>
    <w:rsid w:val="00D32A19"/>
    <w:rsid w:val="00D3377E"/>
    <w:rsid w:val="00D340B9"/>
    <w:rsid w:val="00D343F1"/>
    <w:rsid w:val="00D35621"/>
    <w:rsid w:val="00D36986"/>
    <w:rsid w:val="00D375E1"/>
    <w:rsid w:val="00D37CB6"/>
    <w:rsid w:val="00D40092"/>
    <w:rsid w:val="00D4045C"/>
    <w:rsid w:val="00D40592"/>
    <w:rsid w:val="00D40F7F"/>
    <w:rsid w:val="00D412D0"/>
    <w:rsid w:val="00D4138D"/>
    <w:rsid w:val="00D416D8"/>
    <w:rsid w:val="00D4181C"/>
    <w:rsid w:val="00D41C15"/>
    <w:rsid w:val="00D41D4B"/>
    <w:rsid w:val="00D424F1"/>
    <w:rsid w:val="00D42523"/>
    <w:rsid w:val="00D42621"/>
    <w:rsid w:val="00D42987"/>
    <w:rsid w:val="00D43F4D"/>
    <w:rsid w:val="00D44D54"/>
    <w:rsid w:val="00D45EE7"/>
    <w:rsid w:val="00D4682F"/>
    <w:rsid w:val="00D4688F"/>
    <w:rsid w:val="00D46BAF"/>
    <w:rsid w:val="00D47472"/>
    <w:rsid w:val="00D475DE"/>
    <w:rsid w:val="00D512DE"/>
    <w:rsid w:val="00D514AF"/>
    <w:rsid w:val="00D51A30"/>
    <w:rsid w:val="00D528F2"/>
    <w:rsid w:val="00D52B46"/>
    <w:rsid w:val="00D52C7F"/>
    <w:rsid w:val="00D53334"/>
    <w:rsid w:val="00D53564"/>
    <w:rsid w:val="00D5382E"/>
    <w:rsid w:val="00D54335"/>
    <w:rsid w:val="00D54405"/>
    <w:rsid w:val="00D54976"/>
    <w:rsid w:val="00D54CD2"/>
    <w:rsid w:val="00D554B9"/>
    <w:rsid w:val="00D577DB"/>
    <w:rsid w:val="00D606D9"/>
    <w:rsid w:val="00D609E0"/>
    <w:rsid w:val="00D61233"/>
    <w:rsid w:val="00D62DC0"/>
    <w:rsid w:val="00D64047"/>
    <w:rsid w:val="00D64A48"/>
    <w:rsid w:val="00D65A66"/>
    <w:rsid w:val="00D65E04"/>
    <w:rsid w:val="00D66809"/>
    <w:rsid w:val="00D677F9"/>
    <w:rsid w:val="00D71F4E"/>
    <w:rsid w:val="00D728C2"/>
    <w:rsid w:val="00D72D8E"/>
    <w:rsid w:val="00D73184"/>
    <w:rsid w:val="00D738C2"/>
    <w:rsid w:val="00D73C25"/>
    <w:rsid w:val="00D740E9"/>
    <w:rsid w:val="00D74623"/>
    <w:rsid w:val="00D74681"/>
    <w:rsid w:val="00D753CA"/>
    <w:rsid w:val="00D76168"/>
    <w:rsid w:val="00D776DD"/>
    <w:rsid w:val="00D77CA5"/>
    <w:rsid w:val="00D77DFC"/>
    <w:rsid w:val="00D810AB"/>
    <w:rsid w:val="00D81E02"/>
    <w:rsid w:val="00D8215D"/>
    <w:rsid w:val="00D8263D"/>
    <w:rsid w:val="00D82E67"/>
    <w:rsid w:val="00D83D4C"/>
    <w:rsid w:val="00D83EF6"/>
    <w:rsid w:val="00D84B05"/>
    <w:rsid w:val="00D858FA"/>
    <w:rsid w:val="00D85CB5"/>
    <w:rsid w:val="00D85CF7"/>
    <w:rsid w:val="00D85D0F"/>
    <w:rsid w:val="00D87268"/>
    <w:rsid w:val="00D907D7"/>
    <w:rsid w:val="00D92789"/>
    <w:rsid w:val="00D936AA"/>
    <w:rsid w:val="00D93D78"/>
    <w:rsid w:val="00D93DE5"/>
    <w:rsid w:val="00D9488E"/>
    <w:rsid w:val="00D9530B"/>
    <w:rsid w:val="00D95482"/>
    <w:rsid w:val="00D96635"/>
    <w:rsid w:val="00D970BF"/>
    <w:rsid w:val="00DA02CE"/>
    <w:rsid w:val="00DA1442"/>
    <w:rsid w:val="00DA1AD2"/>
    <w:rsid w:val="00DA2355"/>
    <w:rsid w:val="00DA2404"/>
    <w:rsid w:val="00DA2665"/>
    <w:rsid w:val="00DA2D1F"/>
    <w:rsid w:val="00DA2DDA"/>
    <w:rsid w:val="00DA2DED"/>
    <w:rsid w:val="00DA2FC7"/>
    <w:rsid w:val="00DA3B8B"/>
    <w:rsid w:val="00DA3EF4"/>
    <w:rsid w:val="00DA4EDD"/>
    <w:rsid w:val="00DA5DD2"/>
    <w:rsid w:val="00DA7143"/>
    <w:rsid w:val="00DA71F9"/>
    <w:rsid w:val="00DB006E"/>
    <w:rsid w:val="00DB178C"/>
    <w:rsid w:val="00DB1F29"/>
    <w:rsid w:val="00DB26D3"/>
    <w:rsid w:val="00DB27AB"/>
    <w:rsid w:val="00DB284A"/>
    <w:rsid w:val="00DB3756"/>
    <w:rsid w:val="00DB4730"/>
    <w:rsid w:val="00DB4DA2"/>
    <w:rsid w:val="00DB59DD"/>
    <w:rsid w:val="00DB5ACC"/>
    <w:rsid w:val="00DB7003"/>
    <w:rsid w:val="00DB76D3"/>
    <w:rsid w:val="00DB7B61"/>
    <w:rsid w:val="00DC0EE1"/>
    <w:rsid w:val="00DC157F"/>
    <w:rsid w:val="00DC1A44"/>
    <w:rsid w:val="00DC1A6B"/>
    <w:rsid w:val="00DC1B5E"/>
    <w:rsid w:val="00DC1FD0"/>
    <w:rsid w:val="00DC2699"/>
    <w:rsid w:val="00DC2E53"/>
    <w:rsid w:val="00DC310D"/>
    <w:rsid w:val="00DC35FA"/>
    <w:rsid w:val="00DC5290"/>
    <w:rsid w:val="00DC52D2"/>
    <w:rsid w:val="00DC57B6"/>
    <w:rsid w:val="00DC6137"/>
    <w:rsid w:val="00DC7034"/>
    <w:rsid w:val="00DC77BC"/>
    <w:rsid w:val="00DC7D12"/>
    <w:rsid w:val="00DC7DD3"/>
    <w:rsid w:val="00DD0135"/>
    <w:rsid w:val="00DD09B1"/>
    <w:rsid w:val="00DD1A77"/>
    <w:rsid w:val="00DD1DAC"/>
    <w:rsid w:val="00DD24FD"/>
    <w:rsid w:val="00DD2692"/>
    <w:rsid w:val="00DD345A"/>
    <w:rsid w:val="00DD378D"/>
    <w:rsid w:val="00DD3DB8"/>
    <w:rsid w:val="00DD3E8F"/>
    <w:rsid w:val="00DD4727"/>
    <w:rsid w:val="00DD5294"/>
    <w:rsid w:val="00DD596C"/>
    <w:rsid w:val="00DD74D7"/>
    <w:rsid w:val="00DD74EE"/>
    <w:rsid w:val="00DD7DA6"/>
    <w:rsid w:val="00DE05B6"/>
    <w:rsid w:val="00DE1044"/>
    <w:rsid w:val="00DE12D4"/>
    <w:rsid w:val="00DE1726"/>
    <w:rsid w:val="00DE27E2"/>
    <w:rsid w:val="00DE3980"/>
    <w:rsid w:val="00DE3CA8"/>
    <w:rsid w:val="00DE45A1"/>
    <w:rsid w:val="00DE4B25"/>
    <w:rsid w:val="00DE4C9F"/>
    <w:rsid w:val="00DE5FB8"/>
    <w:rsid w:val="00DE6D55"/>
    <w:rsid w:val="00DE6DFB"/>
    <w:rsid w:val="00DE79D2"/>
    <w:rsid w:val="00DE7C46"/>
    <w:rsid w:val="00DF0BFD"/>
    <w:rsid w:val="00DF1C0D"/>
    <w:rsid w:val="00DF1C24"/>
    <w:rsid w:val="00DF2389"/>
    <w:rsid w:val="00DF4C0F"/>
    <w:rsid w:val="00DF5043"/>
    <w:rsid w:val="00DF5FA5"/>
    <w:rsid w:val="00E0077C"/>
    <w:rsid w:val="00E0180A"/>
    <w:rsid w:val="00E021CA"/>
    <w:rsid w:val="00E02784"/>
    <w:rsid w:val="00E029FF"/>
    <w:rsid w:val="00E02E84"/>
    <w:rsid w:val="00E039CF"/>
    <w:rsid w:val="00E03E27"/>
    <w:rsid w:val="00E04D13"/>
    <w:rsid w:val="00E06284"/>
    <w:rsid w:val="00E112AF"/>
    <w:rsid w:val="00E11B8D"/>
    <w:rsid w:val="00E127E0"/>
    <w:rsid w:val="00E13EA6"/>
    <w:rsid w:val="00E14822"/>
    <w:rsid w:val="00E1532E"/>
    <w:rsid w:val="00E158B5"/>
    <w:rsid w:val="00E17E05"/>
    <w:rsid w:val="00E20B2A"/>
    <w:rsid w:val="00E21103"/>
    <w:rsid w:val="00E25BE4"/>
    <w:rsid w:val="00E25FB1"/>
    <w:rsid w:val="00E26F30"/>
    <w:rsid w:val="00E26F86"/>
    <w:rsid w:val="00E2729C"/>
    <w:rsid w:val="00E3080F"/>
    <w:rsid w:val="00E30F0B"/>
    <w:rsid w:val="00E337DF"/>
    <w:rsid w:val="00E33AC9"/>
    <w:rsid w:val="00E33B8C"/>
    <w:rsid w:val="00E3482B"/>
    <w:rsid w:val="00E3512A"/>
    <w:rsid w:val="00E35A0F"/>
    <w:rsid w:val="00E375E2"/>
    <w:rsid w:val="00E40485"/>
    <w:rsid w:val="00E404FE"/>
    <w:rsid w:val="00E409C9"/>
    <w:rsid w:val="00E41527"/>
    <w:rsid w:val="00E41E17"/>
    <w:rsid w:val="00E43C7B"/>
    <w:rsid w:val="00E443C2"/>
    <w:rsid w:val="00E44BB9"/>
    <w:rsid w:val="00E45149"/>
    <w:rsid w:val="00E4522B"/>
    <w:rsid w:val="00E459AA"/>
    <w:rsid w:val="00E466C3"/>
    <w:rsid w:val="00E470DC"/>
    <w:rsid w:val="00E4753F"/>
    <w:rsid w:val="00E50770"/>
    <w:rsid w:val="00E5546B"/>
    <w:rsid w:val="00E57211"/>
    <w:rsid w:val="00E57609"/>
    <w:rsid w:val="00E57AF9"/>
    <w:rsid w:val="00E600D4"/>
    <w:rsid w:val="00E602BD"/>
    <w:rsid w:val="00E61E17"/>
    <w:rsid w:val="00E621B0"/>
    <w:rsid w:val="00E64C21"/>
    <w:rsid w:val="00E65286"/>
    <w:rsid w:val="00E65871"/>
    <w:rsid w:val="00E66FFD"/>
    <w:rsid w:val="00E67018"/>
    <w:rsid w:val="00E67B71"/>
    <w:rsid w:val="00E7005C"/>
    <w:rsid w:val="00E70F61"/>
    <w:rsid w:val="00E71232"/>
    <w:rsid w:val="00E7197C"/>
    <w:rsid w:val="00E725B1"/>
    <w:rsid w:val="00E72BA1"/>
    <w:rsid w:val="00E730AC"/>
    <w:rsid w:val="00E74355"/>
    <w:rsid w:val="00E7439A"/>
    <w:rsid w:val="00E750AF"/>
    <w:rsid w:val="00E756F2"/>
    <w:rsid w:val="00E75A0A"/>
    <w:rsid w:val="00E7663B"/>
    <w:rsid w:val="00E771DD"/>
    <w:rsid w:val="00E7760C"/>
    <w:rsid w:val="00E77BED"/>
    <w:rsid w:val="00E800C0"/>
    <w:rsid w:val="00E8068D"/>
    <w:rsid w:val="00E812F9"/>
    <w:rsid w:val="00E82958"/>
    <w:rsid w:val="00E82CC4"/>
    <w:rsid w:val="00E83FE4"/>
    <w:rsid w:val="00E843EA"/>
    <w:rsid w:val="00E84C6E"/>
    <w:rsid w:val="00E856BC"/>
    <w:rsid w:val="00E87782"/>
    <w:rsid w:val="00E879DD"/>
    <w:rsid w:val="00E87E42"/>
    <w:rsid w:val="00E928A2"/>
    <w:rsid w:val="00E945E2"/>
    <w:rsid w:val="00E94F93"/>
    <w:rsid w:val="00E950C9"/>
    <w:rsid w:val="00E95E2F"/>
    <w:rsid w:val="00E961FD"/>
    <w:rsid w:val="00E96F7E"/>
    <w:rsid w:val="00E97032"/>
    <w:rsid w:val="00E974A0"/>
    <w:rsid w:val="00EA161F"/>
    <w:rsid w:val="00EA288A"/>
    <w:rsid w:val="00EA2A62"/>
    <w:rsid w:val="00EA3040"/>
    <w:rsid w:val="00EA38C5"/>
    <w:rsid w:val="00EA4CC3"/>
    <w:rsid w:val="00EA6806"/>
    <w:rsid w:val="00EA714F"/>
    <w:rsid w:val="00EB029C"/>
    <w:rsid w:val="00EB0EB5"/>
    <w:rsid w:val="00EB10E0"/>
    <w:rsid w:val="00EB22EA"/>
    <w:rsid w:val="00EB2592"/>
    <w:rsid w:val="00EB2A09"/>
    <w:rsid w:val="00EB3AAF"/>
    <w:rsid w:val="00EB3B15"/>
    <w:rsid w:val="00EB474E"/>
    <w:rsid w:val="00EB57EE"/>
    <w:rsid w:val="00EB67A5"/>
    <w:rsid w:val="00EC04C0"/>
    <w:rsid w:val="00EC07F9"/>
    <w:rsid w:val="00EC16B3"/>
    <w:rsid w:val="00EC5A9D"/>
    <w:rsid w:val="00EC5CCA"/>
    <w:rsid w:val="00EC71B1"/>
    <w:rsid w:val="00EC7290"/>
    <w:rsid w:val="00EC792F"/>
    <w:rsid w:val="00ED0D4F"/>
    <w:rsid w:val="00ED4A90"/>
    <w:rsid w:val="00ED4F00"/>
    <w:rsid w:val="00ED55D3"/>
    <w:rsid w:val="00ED55FE"/>
    <w:rsid w:val="00ED59FF"/>
    <w:rsid w:val="00ED6330"/>
    <w:rsid w:val="00ED78B4"/>
    <w:rsid w:val="00EE0AF3"/>
    <w:rsid w:val="00EE2BF3"/>
    <w:rsid w:val="00EE633A"/>
    <w:rsid w:val="00EE6C29"/>
    <w:rsid w:val="00EE6F36"/>
    <w:rsid w:val="00EE73CD"/>
    <w:rsid w:val="00EE785D"/>
    <w:rsid w:val="00EF04CA"/>
    <w:rsid w:val="00EF057B"/>
    <w:rsid w:val="00EF1718"/>
    <w:rsid w:val="00EF1EB5"/>
    <w:rsid w:val="00EF1F27"/>
    <w:rsid w:val="00EF2958"/>
    <w:rsid w:val="00EF31C4"/>
    <w:rsid w:val="00EF419A"/>
    <w:rsid w:val="00EF464E"/>
    <w:rsid w:val="00EF4EBF"/>
    <w:rsid w:val="00EF514B"/>
    <w:rsid w:val="00EF5640"/>
    <w:rsid w:val="00EF5B19"/>
    <w:rsid w:val="00EF6688"/>
    <w:rsid w:val="00EF6AC6"/>
    <w:rsid w:val="00EF72D8"/>
    <w:rsid w:val="00F0037D"/>
    <w:rsid w:val="00F00C36"/>
    <w:rsid w:val="00F01817"/>
    <w:rsid w:val="00F03290"/>
    <w:rsid w:val="00F04941"/>
    <w:rsid w:val="00F04C23"/>
    <w:rsid w:val="00F04CD1"/>
    <w:rsid w:val="00F05CE0"/>
    <w:rsid w:val="00F05EB7"/>
    <w:rsid w:val="00F06302"/>
    <w:rsid w:val="00F063C0"/>
    <w:rsid w:val="00F06D54"/>
    <w:rsid w:val="00F10027"/>
    <w:rsid w:val="00F10D83"/>
    <w:rsid w:val="00F11E2E"/>
    <w:rsid w:val="00F11EE7"/>
    <w:rsid w:val="00F1209A"/>
    <w:rsid w:val="00F1281E"/>
    <w:rsid w:val="00F133B6"/>
    <w:rsid w:val="00F13553"/>
    <w:rsid w:val="00F135EC"/>
    <w:rsid w:val="00F13BF6"/>
    <w:rsid w:val="00F13C98"/>
    <w:rsid w:val="00F15B77"/>
    <w:rsid w:val="00F161A3"/>
    <w:rsid w:val="00F163F0"/>
    <w:rsid w:val="00F16720"/>
    <w:rsid w:val="00F16A57"/>
    <w:rsid w:val="00F16E02"/>
    <w:rsid w:val="00F17769"/>
    <w:rsid w:val="00F20FE8"/>
    <w:rsid w:val="00F218D7"/>
    <w:rsid w:val="00F22A7D"/>
    <w:rsid w:val="00F22AA6"/>
    <w:rsid w:val="00F22AEF"/>
    <w:rsid w:val="00F23AEF"/>
    <w:rsid w:val="00F25A39"/>
    <w:rsid w:val="00F26859"/>
    <w:rsid w:val="00F310B3"/>
    <w:rsid w:val="00F31EB9"/>
    <w:rsid w:val="00F325B0"/>
    <w:rsid w:val="00F326F3"/>
    <w:rsid w:val="00F32DB9"/>
    <w:rsid w:val="00F32E1A"/>
    <w:rsid w:val="00F33413"/>
    <w:rsid w:val="00F369B1"/>
    <w:rsid w:val="00F40140"/>
    <w:rsid w:val="00F414AF"/>
    <w:rsid w:val="00F416FB"/>
    <w:rsid w:val="00F4181C"/>
    <w:rsid w:val="00F41C6E"/>
    <w:rsid w:val="00F41E20"/>
    <w:rsid w:val="00F421BF"/>
    <w:rsid w:val="00F43E41"/>
    <w:rsid w:val="00F449C9"/>
    <w:rsid w:val="00F506D2"/>
    <w:rsid w:val="00F5190C"/>
    <w:rsid w:val="00F526A2"/>
    <w:rsid w:val="00F53B1E"/>
    <w:rsid w:val="00F53C4F"/>
    <w:rsid w:val="00F541F2"/>
    <w:rsid w:val="00F556A3"/>
    <w:rsid w:val="00F557E4"/>
    <w:rsid w:val="00F57F73"/>
    <w:rsid w:val="00F60314"/>
    <w:rsid w:val="00F6098B"/>
    <w:rsid w:val="00F61595"/>
    <w:rsid w:val="00F6192D"/>
    <w:rsid w:val="00F619CC"/>
    <w:rsid w:val="00F61B32"/>
    <w:rsid w:val="00F61F4E"/>
    <w:rsid w:val="00F6316E"/>
    <w:rsid w:val="00F632F8"/>
    <w:rsid w:val="00F6370E"/>
    <w:rsid w:val="00F656F5"/>
    <w:rsid w:val="00F65CC5"/>
    <w:rsid w:val="00F66552"/>
    <w:rsid w:val="00F66812"/>
    <w:rsid w:val="00F67DD4"/>
    <w:rsid w:val="00F70CA3"/>
    <w:rsid w:val="00F70DD0"/>
    <w:rsid w:val="00F70EBA"/>
    <w:rsid w:val="00F70FD3"/>
    <w:rsid w:val="00F71AB4"/>
    <w:rsid w:val="00F71E7B"/>
    <w:rsid w:val="00F72123"/>
    <w:rsid w:val="00F7288E"/>
    <w:rsid w:val="00F73200"/>
    <w:rsid w:val="00F737E4"/>
    <w:rsid w:val="00F755B7"/>
    <w:rsid w:val="00F819CA"/>
    <w:rsid w:val="00F82730"/>
    <w:rsid w:val="00F83A35"/>
    <w:rsid w:val="00F840E9"/>
    <w:rsid w:val="00F845B2"/>
    <w:rsid w:val="00F847A4"/>
    <w:rsid w:val="00F84D17"/>
    <w:rsid w:val="00F84DBC"/>
    <w:rsid w:val="00F85614"/>
    <w:rsid w:val="00F85EBF"/>
    <w:rsid w:val="00F86D58"/>
    <w:rsid w:val="00F92B6B"/>
    <w:rsid w:val="00F92D5A"/>
    <w:rsid w:val="00F95860"/>
    <w:rsid w:val="00F964F9"/>
    <w:rsid w:val="00F967F8"/>
    <w:rsid w:val="00F96C16"/>
    <w:rsid w:val="00F9701D"/>
    <w:rsid w:val="00F973C7"/>
    <w:rsid w:val="00FA003B"/>
    <w:rsid w:val="00FA1026"/>
    <w:rsid w:val="00FA11E9"/>
    <w:rsid w:val="00FA1D31"/>
    <w:rsid w:val="00FA1F80"/>
    <w:rsid w:val="00FA22DE"/>
    <w:rsid w:val="00FA28E3"/>
    <w:rsid w:val="00FA368E"/>
    <w:rsid w:val="00FA4E49"/>
    <w:rsid w:val="00FA5122"/>
    <w:rsid w:val="00FA5E11"/>
    <w:rsid w:val="00FA63CF"/>
    <w:rsid w:val="00FA7DC2"/>
    <w:rsid w:val="00FB011A"/>
    <w:rsid w:val="00FB028C"/>
    <w:rsid w:val="00FB07EE"/>
    <w:rsid w:val="00FB0926"/>
    <w:rsid w:val="00FB0A42"/>
    <w:rsid w:val="00FB0CA2"/>
    <w:rsid w:val="00FB1B98"/>
    <w:rsid w:val="00FB2318"/>
    <w:rsid w:val="00FB2B70"/>
    <w:rsid w:val="00FB346B"/>
    <w:rsid w:val="00FB3AA3"/>
    <w:rsid w:val="00FB5289"/>
    <w:rsid w:val="00FB66A9"/>
    <w:rsid w:val="00FB6FD3"/>
    <w:rsid w:val="00FB7795"/>
    <w:rsid w:val="00FC00B6"/>
    <w:rsid w:val="00FC0BE4"/>
    <w:rsid w:val="00FC204D"/>
    <w:rsid w:val="00FC20F7"/>
    <w:rsid w:val="00FC36A8"/>
    <w:rsid w:val="00FC3765"/>
    <w:rsid w:val="00FC5014"/>
    <w:rsid w:val="00FC5A68"/>
    <w:rsid w:val="00FC64D5"/>
    <w:rsid w:val="00FC6890"/>
    <w:rsid w:val="00FC6E67"/>
    <w:rsid w:val="00FC75C8"/>
    <w:rsid w:val="00FD0213"/>
    <w:rsid w:val="00FD035C"/>
    <w:rsid w:val="00FD09CD"/>
    <w:rsid w:val="00FD1D50"/>
    <w:rsid w:val="00FD46C4"/>
    <w:rsid w:val="00FD4EE0"/>
    <w:rsid w:val="00FD5B18"/>
    <w:rsid w:val="00FD5D8E"/>
    <w:rsid w:val="00FD6A25"/>
    <w:rsid w:val="00FD6E5D"/>
    <w:rsid w:val="00FD740A"/>
    <w:rsid w:val="00FD767C"/>
    <w:rsid w:val="00FD7725"/>
    <w:rsid w:val="00FD78A8"/>
    <w:rsid w:val="00FE0700"/>
    <w:rsid w:val="00FE1527"/>
    <w:rsid w:val="00FE1C91"/>
    <w:rsid w:val="00FE1F91"/>
    <w:rsid w:val="00FE2DB3"/>
    <w:rsid w:val="00FE330B"/>
    <w:rsid w:val="00FE424B"/>
    <w:rsid w:val="00FE4E38"/>
    <w:rsid w:val="00FE6259"/>
    <w:rsid w:val="00FE6723"/>
    <w:rsid w:val="00FE697F"/>
    <w:rsid w:val="00FE6DE9"/>
    <w:rsid w:val="00FE7126"/>
    <w:rsid w:val="00FE742B"/>
    <w:rsid w:val="00FF0B9C"/>
    <w:rsid w:val="00FF2FB4"/>
    <w:rsid w:val="00FF301D"/>
    <w:rsid w:val="00FF37C7"/>
    <w:rsid w:val="00FF5669"/>
    <w:rsid w:val="00FF5AD7"/>
    <w:rsid w:val="00FF6341"/>
    <w:rsid w:val="00FF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F9B48A"/>
  <w15:docId w15:val="{2519D3AF-B0BD-4C0B-A88E-E812704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9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F1"/>
    <w:pPr>
      <w:ind w:left="720"/>
      <w:contextualSpacing/>
    </w:pPr>
  </w:style>
  <w:style w:type="paragraph" w:styleId="NormalWeb">
    <w:name w:val="Normal (Web)"/>
    <w:basedOn w:val="Normal"/>
    <w:uiPriority w:val="99"/>
    <w:unhideWhenUsed/>
    <w:rsid w:val="004B72F1"/>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nhideWhenUsed/>
    <w:rsid w:val="00BB7881"/>
    <w:pPr>
      <w:tabs>
        <w:tab w:val="center" w:pos="4513"/>
        <w:tab w:val="right" w:pos="9026"/>
      </w:tabs>
    </w:pPr>
  </w:style>
  <w:style w:type="character" w:customStyle="1" w:styleId="HeaderChar">
    <w:name w:val="Header Char"/>
    <w:basedOn w:val="DefaultParagraphFont"/>
    <w:link w:val="Header"/>
    <w:rsid w:val="00BB7881"/>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BB7881"/>
    <w:pPr>
      <w:tabs>
        <w:tab w:val="center" w:pos="4513"/>
        <w:tab w:val="right" w:pos="9026"/>
      </w:tabs>
    </w:pPr>
  </w:style>
  <w:style w:type="character" w:customStyle="1" w:styleId="FooterChar">
    <w:name w:val="Footer Char"/>
    <w:basedOn w:val="DefaultParagraphFont"/>
    <w:link w:val="Footer"/>
    <w:uiPriority w:val="99"/>
    <w:rsid w:val="00BB7881"/>
    <w:rPr>
      <w:rFonts w:ascii="Times New Roman" w:eastAsia="Times New Roman" w:hAnsi="Times New Roman" w:cs="Times New Roman"/>
      <w:kern w:val="28"/>
      <w:sz w:val="20"/>
      <w:szCs w:val="20"/>
      <w:lang w:eastAsia="en-GB"/>
    </w:rPr>
  </w:style>
  <w:style w:type="paragraph" w:styleId="BalloonText">
    <w:name w:val="Balloon Text"/>
    <w:basedOn w:val="Normal"/>
    <w:link w:val="BalloonTextChar"/>
    <w:uiPriority w:val="99"/>
    <w:semiHidden/>
    <w:unhideWhenUsed/>
    <w:rsid w:val="00BB7881"/>
    <w:rPr>
      <w:rFonts w:ascii="Tahoma" w:hAnsi="Tahoma" w:cs="Tahoma"/>
      <w:sz w:val="16"/>
      <w:szCs w:val="16"/>
    </w:rPr>
  </w:style>
  <w:style w:type="character" w:customStyle="1" w:styleId="BalloonTextChar">
    <w:name w:val="Balloon Text Char"/>
    <w:basedOn w:val="DefaultParagraphFont"/>
    <w:link w:val="BalloonText"/>
    <w:uiPriority w:val="99"/>
    <w:semiHidden/>
    <w:rsid w:val="00BB7881"/>
    <w:rPr>
      <w:rFonts w:ascii="Tahoma" w:eastAsia="Times New Roman" w:hAnsi="Tahoma" w:cs="Tahoma"/>
      <w:kern w:val="28"/>
      <w:sz w:val="16"/>
      <w:szCs w:val="16"/>
      <w:lang w:eastAsia="en-GB"/>
    </w:rPr>
  </w:style>
  <w:style w:type="table" w:styleId="TableGrid">
    <w:name w:val="Table Grid"/>
    <w:basedOn w:val="TableNormal"/>
    <w:uiPriority w:val="39"/>
    <w:rsid w:val="0085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8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styleId="Hyperlink">
    <w:name w:val="Hyperlink"/>
    <w:basedOn w:val="DefaultParagraphFont"/>
    <w:uiPriority w:val="99"/>
    <w:unhideWhenUsed/>
    <w:rsid w:val="005466D3"/>
    <w:rPr>
      <w:color w:val="0000FF" w:themeColor="hyperlink"/>
      <w:u w:val="single"/>
    </w:rPr>
  </w:style>
  <w:style w:type="character" w:styleId="UnresolvedMention">
    <w:name w:val="Unresolved Mention"/>
    <w:basedOn w:val="DefaultParagraphFont"/>
    <w:uiPriority w:val="99"/>
    <w:semiHidden/>
    <w:unhideWhenUsed/>
    <w:rsid w:val="005466D3"/>
    <w:rPr>
      <w:color w:val="605E5C"/>
      <w:shd w:val="clear" w:color="auto" w:fill="E1DFDD"/>
    </w:rPr>
  </w:style>
  <w:style w:type="paragraph" w:styleId="Subtitle">
    <w:name w:val="Subtitle"/>
    <w:basedOn w:val="Normal"/>
    <w:next w:val="Normal"/>
    <w:link w:val="SubtitleChar"/>
    <w:uiPriority w:val="11"/>
    <w:qFormat/>
    <w:rsid w:val="006D0E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0EA2"/>
    <w:rPr>
      <w:rFonts w:eastAsiaTheme="minorEastAsia"/>
      <w:color w:val="5A5A5A" w:themeColor="text1" w:themeTint="A5"/>
      <w:spacing w:val="15"/>
      <w:kern w:val="28"/>
      <w:lang w:eastAsia="en-GB"/>
    </w:rPr>
  </w:style>
  <w:style w:type="character" w:customStyle="1" w:styleId="ydp98a18c50pasted-link">
    <w:name w:val="ydp98a18c50pasted-link"/>
    <w:basedOn w:val="DefaultParagraphFont"/>
    <w:rsid w:val="00F16E02"/>
  </w:style>
  <w:style w:type="paragraph" w:customStyle="1" w:styleId="Default">
    <w:name w:val="Default"/>
    <w:rsid w:val="00A406E8"/>
    <w:pPr>
      <w:autoSpaceDE w:val="0"/>
      <w:autoSpaceDN w:val="0"/>
      <w:adjustRightInd w:val="0"/>
      <w:spacing w:after="0" w:line="240" w:lineRule="auto"/>
    </w:pPr>
    <w:rPr>
      <w:rFonts w:ascii="Tahoma" w:hAnsi="Tahoma" w:cs="Tahoma"/>
      <w:color w:val="000000"/>
      <w:sz w:val="24"/>
      <w:szCs w:val="24"/>
    </w:rPr>
  </w:style>
  <w:style w:type="paragraph" w:styleId="PlainText">
    <w:name w:val="Plain Text"/>
    <w:basedOn w:val="Normal"/>
    <w:link w:val="PlainTextChar"/>
    <w:uiPriority w:val="99"/>
    <w:unhideWhenUsed/>
    <w:rsid w:val="00B23C33"/>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B23C33"/>
    <w:rPr>
      <w:rFonts w:ascii="Calibri" w:hAnsi="Calibri"/>
      <w:szCs w:val="21"/>
    </w:rPr>
  </w:style>
  <w:style w:type="paragraph" w:customStyle="1" w:styleId="xxxxxxmsonormal">
    <w:name w:val="x_xxxxxmsonormal"/>
    <w:basedOn w:val="Normal"/>
    <w:rsid w:val="001356C2"/>
    <w:pPr>
      <w:widowControl/>
      <w:overflowPunct/>
      <w:autoSpaceDE/>
      <w:autoSpaceDN/>
      <w:adjustRightInd/>
      <w:spacing w:before="100" w:beforeAutospacing="1" w:after="100" w:afterAutospacing="1"/>
    </w:pPr>
    <w:rPr>
      <w:kern w:val="0"/>
      <w:sz w:val="24"/>
      <w:szCs w:val="24"/>
    </w:rPr>
  </w:style>
  <w:style w:type="paragraph" w:customStyle="1" w:styleId="text">
    <w:name w:val="text"/>
    <w:basedOn w:val="Normal"/>
    <w:rsid w:val="00B10E82"/>
    <w:pPr>
      <w:widowControl/>
      <w:overflowPunct/>
      <w:autoSpaceDE/>
      <w:autoSpaceDN/>
      <w:adjustRightInd/>
      <w:spacing w:before="100" w:beforeAutospacing="1" w:after="100" w:afterAutospacing="1"/>
    </w:pPr>
    <w:rPr>
      <w:kern w:val="0"/>
      <w:sz w:val="24"/>
      <w:szCs w:val="24"/>
    </w:rPr>
  </w:style>
  <w:style w:type="character" w:styleId="Emphasis">
    <w:name w:val="Emphasis"/>
    <w:basedOn w:val="DefaultParagraphFont"/>
    <w:uiPriority w:val="20"/>
    <w:qFormat/>
    <w:rsid w:val="00B10E82"/>
    <w:rPr>
      <w:i/>
      <w:iCs/>
    </w:rPr>
  </w:style>
  <w:style w:type="character" w:styleId="Strong">
    <w:name w:val="Strong"/>
    <w:basedOn w:val="DefaultParagraphFont"/>
    <w:uiPriority w:val="22"/>
    <w:qFormat/>
    <w:rsid w:val="006A5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9968">
      <w:bodyDiv w:val="1"/>
      <w:marLeft w:val="0"/>
      <w:marRight w:val="0"/>
      <w:marTop w:val="0"/>
      <w:marBottom w:val="0"/>
      <w:divBdr>
        <w:top w:val="none" w:sz="0" w:space="0" w:color="auto"/>
        <w:left w:val="none" w:sz="0" w:space="0" w:color="auto"/>
        <w:bottom w:val="none" w:sz="0" w:space="0" w:color="auto"/>
        <w:right w:val="none" w:sz="0" w:space="0" w:color="auto"/>
      </w:divBdr>
    </w:div>
    <w:div w:id="8796915">
      <w:bodyDiv w:val="1"/>
      <w:marLeft w:val="0"/>
      <w:marRight w:val="0"/>
      <w:marTop w:val="0"/>
      <w:marBottom w:val="0"/>
      <w:divBdr>
        <w:top w:val="none" w:sz="0" w:space="0" w:color="auto"/>
        <w:left w:val="none" w:sz="0" w:space="0" w:color="auto"/>
        <w:bottom w:val="none" w:sz="0" w:space="0" w:color="auto"/>
        <w:right w:val="none" w:sz="0" w:space="0" w:color="auto"/>
      </w:divBdr>
    </w:div>
    <w:div w:id="207226057">
      <w:bodyDiv w:val="1"/>
      <w:marLeft w:val="0"/>
      <w:marRight w:val="0"/>
      <w:marTop w:val="0"/>
      <w:marBottom w:val="0"/>
      <w:divBdr>
        <w:top w:val="none" w:sz="0" w:space="0" w:color="auto"/>
        <w:left w:val="none" w:sz="0" w:space="0" w:color="auto"/>
        <w:bottom w:val="none" w:sz="0" w:space="0" w:color="auto"/>
        <w:right w:val="none" w:sz="0" w:space="0" w:color="auto"/>
      </w:divBdr>
    </w:div>
    <w:div w:id="218177531">
      <w:bodyDiv w:val="1"/>
      <w:marLeft w:val="0"/>
      <w:marRight w:val="0"/>
      <w:marTop w:val="0"/>
      <w:marBottom w:val="0"/>
      <w:divBdr>
        <w:top w:val="none" w:sz="0" w:space="0" w:color="auto"/>
        <w:left w:val="none" w:sz="0" w:space="0" w:color="auto"/>
        <w:bottom w:val="none" w:sz="0" w:space="0" w:color="auto"/>
        <w:right w:val="none" w:sz="0" w:space="0" w:color="auto"/>
      </w:divBdr>
    </w:div>
    <w:div w:id="249194753">
      <w:bodyDiv w:val="1"/>
      <w:marLeft w:val="0"/>
      <w:marRight w:val="0"/>
      <w:marTop w:val="0"/>
      <w:marBottom w:val="0"/>
      <w:divBdr>
        <w:top w:val="none" w:sz="0" w:space="0" w:color="auto"/>
        <w:left w:val="none" w:sz="0" w:space="0" w:color="auto"/>
        <w:bottom w:val="none" w:sz="0" w:space="0" w:color="auto"/>
        <w:right w:val="none" w:sz="0" w:space="0" w:color="auto"/>
      </w:divBdr>
    </w:div>
    <w:div w:id="354767850">
      <w:bodyDiv w:val="1"/>
      <w:marLeft w:val="0"/>
      <w:marRight w:val="0"/>
      <w:marTop w:val="0"/>
      <w:marBottom w:val="0"/>
      <w:divBdr>
        <w:top w:val="none" w:sz="0" w:space="0" w:color="auto"/>
        <w:left w:val="none" w:sz="0" w:space="0" w:color="auto"/>
        <w:bottom w:val="none" w:sz="0" w:space="0" w:color="auto"/>
        <w:right w:val="none" w:sz="0" w:space="0" w:color="auto"/>
      </w:divBdr>
    </w:div>
    <w:div w:id="681785961">
      <w:bodyDiv w:val="1"/>
      <w:marLeft w:val="0"/>
      <w:marRight w:val="0"/>
      <w:marTop w:val="0"/>
      <w:marBottom w:val="0"/>
      <w:divBdr>
        <w:top w:val="none" w:sz="0" w:space="0" w:color="auto"/>
        <w:left w:val="none" w:sz="0" w:space="0" w:color="auto"/>
        <w:bottom w:val="none" w:sz="0" w:space="0" w:color="auto"/>
        <w:right w:val="none" w:sz="0" w:space="0" w:color="auto"/>
      </w:divBdr>
    </w:div>
    <w:div w:id="807355407">
      <w:bodyDiv w:val="1"/>
      <w:marLeft w:val="0"/>
      <w:marRight w:val="0"/>
      <w:marTop w:val="0"/>
      <w:marBottom w:val="0"/>
      <w:divBdr>
        <w:top w:val="none" w:sz="0" w:space="0" w:color="auto"/>
        <w:left w:val="none" w:sz="0" w:space="0" w:color="auto"/>
        <w:bottom w:val="none" w:sz="0" w:space="0" w:color="auto"/>
        <w:right w:val="none" w:sz="0" w:space="0" w:color="auto"/>
      </w:divBdr>
    </w:div>
    <w:div w:id="1003051798">
      <w:bodyDiv w:val="1"/>
      <w:marLeft w:val="0"/>
      <w:marRight w:val="0"/>
      <w:marTop w:val="0"/>
      <w:marBottom w:val="0"/>
      <w:divBdr>
        <w:top w:val="none" w:sz="0" w:space="0" w:color="auto"/>
        <w:left w:val="none" w:sz="0" w:space="0" w:color="auto"/>
        <w:bottom w:val="none" w:sz="0" w:space="0" w:color="auto"/>
        <w:right w:val="none" w:sz="0" w:space="0" w:color="auto"/>
      </w:divBdr>
    </w:div>
    <w:div w:id="1060056214">
      <w:bodyDiv w:val="1"/>
      <w:marLeft w:val="0"/>
      <w:marRight w:val="0"/>
      <w:marTop w:val="0"/>
      <w:marBottom w:val="0"/>
      <w:divBdr>
        <w:top w:val="none" w:sz="0" w:space="0" w:color="auto"/>
        <w:left w:val="none" w:sz="0" w:space="0" w:color="auto"/>
        <w:bottom w:val="none" w:sz="0" w:space="0" w:color="auto"/>
        <w:right w:val="none" w:sz="0" w:space="0" w:color="auto"/>
      </w:divBdr>
    </w:div>
    <w:div w:id="1129785638">
      <w:bodyDiv w:val="1"/>
      <w:marLeft w:val="0"/>
      <w:marRight w:val="0"/>
      <w:marTop w:val="0"/>
      <w:marBottom w:val="0"/>
      <w:divBdr>
        <w:top w:val="none" w:sz="0" w:space="0" w:color="auto"/>
        <w:left w:val="none" w:sz="0" w:space="0" w:color="auto"/>
        <w:bottom w:val="none" w:sz="0" w:space="0" w:color="auto"/>
        <w:right w:val="none" w:sz="0" w:space="0" w:color="auto"/>
      </w:divBdr>
    </w:div>
    <w:div w:id="1153179032">
      <w:bodyDiv w:val="1"/>
      <w:marLeft w:val="0"/>
      <w:marRight w:val="0"/>
      <w:marTop w:val="0"/>
      <w:marBottom w:val="0"/>
      <w:divBdr>
        <w:top w:val="none" w:sz="0" w:space="0" w:color="auto"/>
        <w:left w:val="none" w:sz="0" w:space="0" w:color="auto"/>
        <w:bottom w:val="none" w:sz="0" w:space="0" w:color="auto"/>
        <w:right w:val="none" w:sz="0" w:space="0" w:color="auto"/>
      </w:divBdr>
    </w:div>
    <w:div w:id="1255164335">
      <w:bodyDiv w:val="1"/>
      <w:marLeft w:val="0"/>
      <w:marRight w:val="0"/>
      <w:marTop w:val="0"/>
      <w:marBottom w:val="0"/>
      <w:divBdr>
        <w:top w:val="none" w:sz="0" w:space="0" w:color="auto"/>
        <w:left w:val="none" w:sz="0" w:space="0" w:color="auto"/>
        <w:bottom w:val="none" w:sz="0" w:space="0" w:color="auto"/>
        <w:right w:val="none" w:sz="0" w:space="0" w:color="auto"/>
      </w:divBdr>
      <w:divsChild>
        <w:div w:id="651757551">
          <w:marLeft w:val="360"/>
          <w:marRight w:val="0"/>
          <w:marTop w:val="200"/>
          <w:marBottom w:val="0"/>
          <w:divBdr>
            <w:top w:val="none" w:sz="0" w:space="0" w:color="auto"/>
            <w:left w:val="none" w:sz="0" w:space="0" w:color="auto"/>
            <w:bottom w:val="none" w:sz="0" w:space="0" w:color="auto"/>
            <w:right w:val="none" w:sz="0" w:space="0" w:color="auto"/>
          </w:divBdr>
        </w:div>
        <w:div w:id="1271544403">
          <w:marLeft w:val="360"/>
          <w:marRight w:val="0"/>
          <w:marTop w:val="200"/>
          <w:marBottom w:val="0"/>
          <w:divBdr>
            <w:top w:val="none" w:sz="0" w:space="0" w:color="auto"/>
            <w:left w:val="none" w:sz="0" w:space="0" w:color="auto"/>
            <w:bottom w:val="none" w:sz="0" w:space="0" w:color="auto"/>
            <w:right w:val="none" w:sz="0" w:space="0" w:color="auto"/>
          </w:divBdr>
        </w:div>
        <w:div w:id="670642710">
          <w:marLeft w:val="360"/>
          <w:marRight w:val="0"/>
          <w:marTop w:val="200"/>
          <w:marBottom w:val="0"/>
          <w:divBdr>
            <w:top w:val="none" w:sz="0" w:space="0" w:color="auto"/>
            <w:left w:val="none" w:sz="0" w:space="0" w:color="auto"/>
            <w:bottom w:val="none" w:sz="0" w:space="0" w:color="auto"/>
            <w:right w:val="none" w:sz="0" w:space="0" w:color="auto"/>
          </w:divBdr>
        </w:div>
        <w:div w:id="1985623390">
          <w:marLeft w:val="360"/>
          <w:marRight w:val="0"/>
          <w:marTop w:val="200"/>
          <w:marBottom w:val="0"/>
          <w:divBdr>
            <w:top w:val="none" w:sz="0" w:space="0" w:color="auto"/>
            <w:left w:val="none" w:sz="0" w:space="0" w:color="auto"/>
            <w:bottom w:val="none" w:sz="0" w:space="0" w:color="auto"/>
            <w:right w:val="none" w:sz="0" w:space="0" w:color="auto"/>
          </w:divBdr>
        </w:div>
        <w:div w:id="514878263">
          <w:marLeft w:val="360"/>
          <w:marRight w:val="0"/>
          <w:marTop w:val="200"/>
          <w:marBottom w:val="0"/>
          <w:divBdr>
            <w:top w:val="none" w:sz="0" w:space="0" w:color="auto"/>
            <w:left w:val="none" w:sz="0" w:space="0" w:color="auto"/>
            <w:bottom w:val="none" w:sz="0" w:space="0" w:color="auto"/>
            <w:right w:val="none" w:sz="0" w:space="0" w:color="auto"/>
          </w:divBdr>
        </w:div>
      </w:divsChild>
    </w:div>
    <w:div w:id="1277323420">
      <w:bodyDiv w:val="1"/>
      <w:marLeft w:val="0"/>
      <w:marRight w:val="0"/>
      <w:marTop w:val="0"/>
      <w:marBottom w:val="0"/>
      <w:divBdr>
        <w:top w:val="none" w:sz="0" w:space="0" w:color="auto"/>
        <w:left w:val="none" w:sz="0" w:space="0" w:color="auto"/>
        <w:bottom w:val="none" w:sz="0" w:space="0" w:color="auto"/>
        <w:right w:val="none" w:sz="0" w:space="0" w:color="auto"/>
      </w:divBdr>
    </w:div>
    <w:div w:id="1307976789">
      <w:bodyDiv w:val="1"/>
      <w:marLeft w:val="0"/>
      <w:marRight w:val="0"/>
      <w:marTop w:val="0"/>
      <w:marBottom w:val="0"/>
      <w:divBdr>
        <w:top w:val="none" w:sz="0" w:space="0" w:color="auto"/>
        <w:left w:val="none" w:sz="0" w:space="0" w:color="auto"/>
        <w:bottom w:val="none" w:sz="0" w:space="0" w:color="auto"/>
        <w:right w:val="none" w:sz="0" w:space="0" w:color="auto"/>
      </w:divBdr>
    </w:div>
    <w:div w:id="1492059805">
      <w:bodyDiv w:val="1"/>
      <w:marLeft w:val="0"/>
      <w:marRight w:val="0"/>
      <w:marTop w:val="0"/>
      <w:marBottom w:val="0"/>
      <w:divBdr>
        <w:top w:val="none" w:sz="0" w:space="0" w:color="auto"/>
        <w:left w:val="none" w:sz="0" w:space="0" w:color="auto"/>
        <w:bottom w:val="none" w:sz="0" w:space="0" w:color="auto"/>
        <w:right w:val="none" w:sz="0" w:space="0" w:color="auto"/>
      </w:divBdr>
    </w:div>
    <w:div w:id="1532498714">
      <w:bodyDiv w:val="1"/>
      <w:marLeft w:val="0"/>
      <w:marRight w:val="0"/>
      <w:marTop w:val="0"/>
      <w:marBottom w:val="0"/>
      <w:divBdr>
        <w:top w:val="none" w:sz="0" w:space="0" w:color="auto"/>
        <w:left w:val="none" w:sz="0" w:space="0" w:color="auto"/>
        <w:bottom w:val="none" w:sz="0" w:space="0" w:color="auto"/>
        <w:right w:val="none" w:sz="0" w:space="0" w:color="auto"/>
      </w:divBdr>
    </w:div>
    <w:div w:id="1604997419">
      <w:bodyDiv w:val="1"/>
      <w:marLeft w:val="0"/>
      <w:marRight w:val="0"/>
      <w:marTop w:val="0"/>
      <w:marBottom w:val="0"/>
      <w:divBdr>
        <w:top w:val="none" w:sz="0" w:space="0" w:color="auto"/>
        <w:left w:val="none" w:sz="0" w:space="0" w:color="auto"/>
        <w:bottom w:val="none" w:sz="0" w:space="0" w:color="auto"/>
        <w:right w:val="none" w:sz="0" w:space="0" w:color="auto"/>
      </w:divBdr>
    </w:div>
    <w:div w:id="1737360811">
      <w:bodyDiv w:val="1"/>
      <w:marLeft w:val="0"/>
      <w:marRight w:val="0"/>
      <w:marTop w:val="0"/>
      <w:marBottom w:val="0"/>
      <w:divBdr>
        <w:top w:val="none" w:sz="0" w:space="0" w:color="auto"/>
        <w:left w:val="none" w:sz="0" w:space="0" w:color="auto"/>
        <w:bottom w:val="none" w:sz="0" w:space="0" w:color="auto"/>
        <w:right w:val="none" w:sz="0" w:space="0" w:color="auto"/>
      </w:divBdr>
    </w:div>
    <w:div w:id="1806701321">
      <w:bodyDiv w:val="1"/>
      <w:marLeft w:val="0"/>
      <w:marRight w:val="0"/>
      <w:marTop w:val="0"/>
      <w:marBottom w:val="0"/>
      <w:divBdr>
        <w:top w:val="none" w:sz="0" w:space="0" w:color="auto"/>
        <w:left w:val="none" w:sz="0" w:space="0" w:color="auto"/>
        <w:bottom w:val="none" w:sz="0" w:space="0" w:color="auto"/>
        <w:right w:val="none" w:sz="0" w:space="0" w:color="auto"/>
      </w:divBdr>
    </w:div>
    <w:div w:id="1852378108">
      <w:bodyDiv w:val="1"/>
      <w:marLeft w:val="0"/>
      <w:marRight w:val="0"/>
      <w:marTop w:val="0"/>
      <w:marBottom w:val="0"/>
      <w:divBdr>
        <w:top w:val="none" w:sz="0" w:space="0" w:color="auto"/>
        <w:left w:val="none" w:sz="0" w:space="0" w:color="auto"/>
        <w:bottom w:val="none" w:sz="0" w:space="0" w:color="auto"/>
        <w:right w:val="none" w:sz="0" w:space="0" w:color="auto"/>
      </w:divBdr>
    </w:div>
    <w:div w:id="18656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89B6-C909-440E-881E-EC8870F1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toshiba-9694</dc:creator>
  <cp:lastModifiedBy>Laura Tickle</cp:lastModifiedBy>
  <cp:revision>13</cp:revision>
  <cp:lastPrinted>2021-09-23T15:33:00Z</cp:lastPrinted>
  <dcterms:created xsi:type="dcterms:W3CDTF">2021-09-28T19:59:00Z</dcterms:created>
  <dcterms:modified xsi:type="dcterms:W3CDTF">2021-10-01T08:40:00Z</dcterms:modified>
</cp:coreProperties>
</file>